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1A92" w:rsidR="00ED61D8" w:rsidP="00ED61D8" w:rsidRDefault="00ED61D8" w14:paraId="766BE729" w14:textId="77777777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91A92">
        <w:rPr>
          <w:rFonts w:ascii="Times New Roman" w:hAnsi="Times New Roman"/>
          <w:bCs/>
          <w:sz w:val="28"/>
          <w:szCs w:val="28"/>
        </w:rPr>
        <w:t>Instytut Filologii Romańskiej</w:t>
      </w:r>
    </w:p>
    <w:p w:rsidRPr="00491A92" w:rsidR="00ED61D8" w:rsidP="00ED61D8" w:rsidRDefault="00ED61D8" w14:paraId="248FF6C6" w14:textId="77777777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Pr="00491A92" w:rsidR="00ED61D8" w:rsidP="002E54E0" w:rsidRDefault="00ED61D8" w14:paraId="41FACC8B" w14:textId="77777777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A92">
        <w:rPr>
          <w:rFonts w:ascii="Times New Roman" w:hAnsi="Times New Roman"/>
          <w:b/>
          <w:bCs/>
          <w:sz w:val="28"/>
          <w:szCs w:val="28"/>
        </w:rPr>
        <w:t xml:space="preserve">TEMATY PRAC LICENCJACKICH </w:t>
      </w:r>
    </w:p>
    <w:p w:rsidRPr="00491A92" w:rsidR="00ED61D8" w:rsidP="002E54E0" w:rsidRDefault="00ED61D8" w14:paraId="4D85B654" w14:textId="47E9DED5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A92">
        <w:rPr>
          <w:rFonts w:ascii="Times New Roman" w:hAnsi="Times New Roman"/>
          <w:b/>
          <w:bCs/>
          <w:sz w:val="28"/>
          <w:szCs w:val="28"/>
        </w:rPr>
        <w:t>PLANOWANYCH DO OBRONY PO SEMESTRZE LETNIM 202</w:t>
      </w:r>
      <w:r w:rsidRPr="00491A92" w:rsidR="003B171D">
        <w:rPr>
          <w:rFonts w:ascii="Times New Roman" w:hAnsi="Times New Roman"/>
          <w:b/>
          <w:bCs/>
          <w:sz w:val="28"/>
          <w:szCs w:val="28"/>
        </w:rPr>
        <w:t>5</w:t>
      </w:r>
      <w:r w:rsidRPr="00491A92">
        <w:rPr>
          <w:rFonts w:ascii="Times New Roman" w:hAnsi="Times New Roman"/>
          <w:b/>
          <w:bCs/>
          <w:sz w:val="28"/>
          <w:szCs w:val="28"/>
        </w:rPr>
        <w:t>/202</w:t>
      </w:r>
      <w:r w:rsidRPr="00491A92" w:rsidR="003B171D">
        <w:rPr>
          <w:rFonts w:ascii="Times New Roman" w:hAnsi="Times New Roman"/>
          <w:b/>
          <w:bCs/>
          <w:sz w:val="28"/>
          <w:szCs w:val="28"/>
        </w:rPr>
        <w:t>6</w:t>
      </w:r>
    </w:p>
    <w:p w:rsidRPr="00491A92" w:rsidR="1FA1E779" w:rsidP="002E54E0" w:rsidRDefault="5F1458F4" w14:paraId="09546009" w14:textId="459A7A59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1A92">
        <w:rPr>
          <w:rFonts w:ascii="Times New Roman" w:hAnsi="Times New Roman"/>
          <w:b/>
          <w:bCs/>
          <w:sz w:val="28"/>
          <w:szCs w:val="28"/>
        </w:rPr>
        <w:t>(</w:t>
      </w:r>
      <w:r w:rsidR="008733DD">
        <w:rPr>
          <w:rFonts w:ascii="Times New Roman" w:hAnsi="Times New Roman"/>
          <w:b/>
          <w:bCs/>
          <w:sz w:val="28"/>
          <w:szCs w:val="28"/>
        </w:rPr>
        <w:t xml:space="preserve">do </w:t>
      </w:r>
      <w:r w:rsidRPr="00491A92">
        <w:rPr>
          <w:rFonts w:ascii="Times New Roman" w:hAnsi="Times New Roman"/>
          <w:b/>
          <w:bCs/>
          <w:sz w:val="28"/>
          <w:szCs w:val="28"/>
        </w:rPr>
        <w:t>zatwierdz</w:t>
      </w:r>
      <w:r w:rsidR="008733DD">
        <w:rPr>
          <w:rFonts w:ascii="Times New Roman" w:hAnsi="Times New Roman"/>
          <w:b/>
          <w:bCs/>
          <w:sz w:val="28"/>
          <w:szCs w:val="28"/>
        </w:rPr>
        <w:t>enia</w:t>
      </w:r>
      <w:r w:rsidRPr="00491A92">
        <w:rPr>
          <w:rFonts w:ascii="Times New Roman" w:hAnsi="Times New Roman"/>
          <w:b/>
          <w:bCs/>
          <w:sz w:val="28"/>
          <w:szCs w:val="28"/>
        </w:rPr>
        <w:t xml:space="preserve"> przez Radę IFR</w:t>
      </w:r>
      <w:r w:rsidRPr="00491A92" w:rsidR="005F5A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733DD">
        <w:rPr>
          <w:rFonts w:ascii="Times New Roman" w:hAnsi="Times New Roman"/>
          <w:b/>
          <w:bCs/>
          <w:sz w:val="28"/>
          <w:szCs w:val="28"/>
        </w:rPr>
        <w:t>3 lutego 2026 r.</w:t>
      </w:r>
      <w:r w:rsidRPr="00491A92">
        <w:rPr>
          <w:rFonts w:ascii="Times New Roman" w:hAnsi="Times New Roman"/>
          <w:b/>
          <w:bCs/>
          <w:sz w:val="28"/>
          <w:szCs w:val="28"/>
        </w:rPr>
        <w:t>)</w:t>
      </w:r>
    </w:p>
    <w:p w:rsidRPr="00196AB8" w:rsidR="00ED61D8" w:rsidP="72406B01" w:rsidRDefault="00ED61D8" w14:paraId="1DB09972" w14:textId="7777777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135C03DE" w:rsidP="1687293A" w:rsidRDefault="135C03DE" w14:paraId="3ABDA2F6" w14:textId="2AB6A448">
      <w:pPr>
        <w:spacing w:after="0" w:line="360" w:lineRule="auto"/>
        <w:jc w:val="center"/>
        <w:rPr>
          <w:rFonts w:ascii="Times New Roman" w:hAnsi="Times New Roman" w:eastAsia="Verdana"/>
          <w:b/>
          <w:bCs/>
          <w:color w:val="000000" w:themeColor="text1"/>
          <w:sz w:val="28"/>
          <w:szCs w:val="28"/>
        </w:rPr>
      </w:pPr>
      <w:r w:rsidRPr="00491A92">
        <w:rPr>
          <w:rFonts w:ascii="Times New Roman" w:hAnsi="Times New Roman" w:eastAsia="Verdana"/>
          <w:b/>
          <w:bCs/>
          <w:color w:val="000000" w:themeColor="text1"/>
          <w:sz w:val="28"/>
          <w:szCs w:val="28"/>
        </w:rPr>
        <w:t>Filologia francuska</w:t>
      </w:r>
    </w:p>
    <w:p w:rsidRPr="00491A92" w:rsidR="008733DD" w:rsidP="1687293A" w:rsidRDefault="008733DD" w14:paraId="1D9CD044" w14:textId="77777777">
      <w:pPr>
        <w:spacing w:after="0" w:line="360" w:lineRule="auto"/>
        <w:jc w:val="center"/>
        <w:rPr>
          <w:rFonts w:ascii="Times New Roman" w:hAnsi="Times New Roman" w:eastAsia="Verdana"/>
          <w:color w:val="000000" w:themeColor="text1"/>
          <w:sz w:val="28"/>
          <w:szCs w:val="28"/>
        </w:rPr>
      </w:pPr>
    </w:p>
    <w:p w:rsidRPr="008733DD" w:rsidR="003B171D" w:rsidP="003B171D" w:rsidRDefault="003B171D" w14:paraId="5EF18588" w14:textId="77777777">
      <w:pPr>
        <w:shd w:val="clear" w:color="auto" w:fill="DAE9F7"/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prof. dr hab. Helena Agnieszka </w:t>
      </w:r>
      <w:proofErr w:type="spellStart"/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Duffy</w:t>
      </w:r>
      <w:proofErr w:type="spellEnd"/>
    </w:p>
    <w:p w:rsidRPr="008733DD" w:rsidR="003B171D" w:rsidP="003B171D" w:rsidRDefault="003B171D" w14:paraId="729CAC16" w14:textId="77777777">
      <w:pPr>
        <w:shd w:val="clear" w:color="auto" w:fill="DAE9F7"/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Literacki zwierzyniec. Literatura francuskojęzyczna w perspektywie </w:t>
      </w:r>
      <w:proofErr w:type="spellStart"/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zoopoetyckiej</w:t>
      </w:r>
      <w:proofErr w:type="spellEnd"/>
    </w:p>
    <w:p w:rsidRPr="008733DD" w:rsidR="003B171D" w:rsidP="003B171D" w:rsidRDefault="003B171D" w14:paraId="7F82C797" w14:textId="77777777">
      <w:pPr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 </w:t>
      </w:r>
    </w:p>
    <w:p w:rsidRPr="008733DD" w:rsidR="003B171D" w:rsidP="008733DD" w:rsidRDefault="003B171D" w14:paraId="666E36F3" w14:textId="27271136">
      <w:pPr>
        <w:numPr>
          <w:ilvl w:val="0"/>
          <w:numId w:val="34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Times New Roman"/>
          <w:kern w:val="2"/>
          <w:sz w:val="24"/>
          <w:szCs w:val="24"/>
          <w:lang w:val="fr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Chmurowska Anna</w:t>
      </w:r>
      <w:r w:rsidRPr="008733DD" w:rsidR="205EF411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 - </w:t>
      </w:r>
      <w:r w:rsidRPr="008733DD" w:rsidR="205EF411">
        <w:rPr>
          <w:rFonts w:ascii="Times New Roman" w:hAnsi="Times New Roman" w:eastAsia="Times New Roman"/>
          <w:sz w:val="24"/>
          <w:szCs w:val="24"/>
          <w:lang w:val="fr"/>
        </w:rPr>
        <w:t xml:space="preserve">Le rôle de l’anthropomorphisme dans la construction de l’empathie envers les animaux dans </w:t>
      </w:r>
      <w:r w:rsidRPr="008733DD" w:rsidR="205EF411">
        <w:rPr>
          <w:rFonts w:ascii="Times New Roman" w:hAnsi="Times New Roman" w:eastAsia="Times New Roman"/>
          <w:i/>
          <w:iCs/>
          <w:sz w:val="24"/>
          <w:szCs w:val="24"/>
          <w:lang w:val="fr"/>
        </w:rPr>
        <w:t>Jefferson</w:t>
      </w:r>
      <w:r w:rsidRPr="008733DD" w:rsidR="205EF411">
        <w:rPr>
          <w:rFonts w:ascii="Times New Roman" w:hAnsi="Times New Roman" w:eastAsia="Times New Roman"/>
          <w:sz w:val="24"/>
          <w:szCs w:val="24"/>
          <w:lang w:val="fr"/>
        </w:rPr>
        <w:t xml:space="preserve"> de Jean-Claude Mourlevat</w:t>
      </w:r>
    </w:p>
    <w:p w:rsidRPr="008733DD" w:rsidR="003B171D" w:rsidP="008733DD" w:rsidRDefault="003B171D" w14:paraId="2D3EFCB8" w14:textId="2B1A32B0">
      <w:pPr>
        <w:numPr>
          <w:ilvl w:val="0"/>
          <w:numId w:val="34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Maciąg Ilona</w:t>
      </w:r>
      <w:r w:rsidRPr="008733DD" w:rsidR="43D08E0B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 - </w:t>
      </w:r>
      <w:r w:rsidRPr="008733DD" w:rsidR="4C7F0D1A">
        <w:rPr>
          <w:rFonts w:ascii="Times New Roman" w:hAnsi="Times New Roman" w:eastAsia="Times New Roman"/>
          <w:color w:val="000000" w:themeColor="text1"/>
          <w:sz w:val="24"/>
          <w:szCs w:val="24"/>
          <w:lang w:val="fr"/>
        </w:rPr>
        <w:t>La relation émotionnelle entre homme et animal dans « La Chatte » de Colette</w:t>
      </w:r>
    </w:p>
    <w:p w:rsidRPr="008733DD" w:rsidR="003B171D" w:rsidP="008733DD" w:rsidRDefault="003B171D" w14:paraId="6471DCA8" w14:textId="004E80FD">
      <w:pPr>
        <w:numPr>
          <w:ilvl w:val="0"/>
          <w:numId w:val="34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Małek Maja</w:t>
      </w:r>
      <w:r w:rsidRPr="008733DD" w:rsidR="3E94825A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 - </w:t>
      </w:r>
      <w:r w:rsidRPr="008733DD" w:rsidR="3E94825A">
        <w:rPr>
          <w:rFonts w:ascii="Times New Roman" w:hAnsi="Times New Roman" w:eastAsia="Times New Roman"/>
          <w:sz w:val="24"/>
          <w:szCs w:val="24"/>
          <w:lang w:val="fr"/>
        </w:rPr>
        <w:t xml:space="preserve">Animalité et résistance au fascisme : analyse comparative de </w:t>
      </w:r>
      <w:r w:rsidRPr="008733DD" w:rsidR="3E94825A">
        <w:rPr>
          <w:rFonts w:ascii="Times New Roman" w:hAnsi="Times New Roman" w:eastAsia="Times New Roman"/>
          <w:i/>
          <w:iCs/>
          <w:sz w:val="24"/>
          <w:szCs w:val="24"/>
          <w:lang w:val="fr"/>
        </w:rPr>
        <w:t>Rhinocéros</w:t>
      </w:r>
      <w:r w:rsidRPr="008733DD" w:rsidR="3E94825A">
        <w:rPr>
          <w:rFonts w:ascii="Times New Roman" w:hAnsi="Times New Roman" w:eastAsia="Times New Roman"/>
          <w:sz w:val="24"/>
          <w:szCs w:val="24"/>
          <w:lang w:val="fr"/>
        </w:rPr>
        <w:t xml:space="preserve"> d’Eugène Ionesco et </w:t>
      </w:r>
      <w:r w:rsidRPr="008733DD" w:rsidR="3E94825A">
        <w:rPr>
          <w:rFonts w:ascii="Times New Roman" w:hAnsi="Times New Roman" w:eastAsia="Times New Roman"/>
          <w:i/>
          <w:iCs/>
          <w:sz w:val="24"/>
          <w:szCs w:val="24"/>
          <w:lang w:val="fr"/>
        </w:rPr>
        <w:t>des Mouches</w:t>
      </w:r>
      <w:r w:rsidRPr="008733DD" w:rsidR="3E94825A">
        <w:rPr>
          <w:rFonts w:ascii="Times New Roman" w:hAnsi="Times New Roman" w:eastAsia="Times New Roman"/>
          <w:sz w:val="24"/>
          <w:szCs w:val="24"/>
          <w:lang w:val="fr"/>
        </w:rPr>
        <w:t xml:space="preserve"> de Jean-Paul Sartre</w:t>
      </w:r>
    </w:p>
    <w:p w:rsidRPr="008733DD" w:rsidR="003B171D" w:rsidP="008733DD" w:rsidRDefault="003B171D" w14:paraId="7F2B139C" w14:textId="095DF478">
      <w:pPr>
        <w:numPr>
          <w:ilvl w:val="0"/>
          <w:numId w:val="34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Prajsnar Agnieszka</w:t>
      </w:r>
      <w:r w:rsidRPr="008733DD" w:rsidR="1BF26DD3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 - </w:t>
      </w:r>
      <w:r w:rsidRPr="008733DD" w:rsidR="1BF26DD3">
        <w:rPr>
          <w:rFonts w:ascii="Times New Roman" w:hAnsi="Times New Roman" w:eastAsia="Times New Roman"/>
          <w:sz w:val="24"/>
          <w:szCs w:val="24"/>
          <w:lang w:val="fr"/>
        </w:rPr>
        <w:t>La métamorphose animal</w:t>
      </w:r>
      <w:r w:rsidRPr="008733DD" w:rsidR="6130A2EC">
        <w:rPr>
          <w:rFonts w:ascii="Times New Roman" w:hAnsi="Times New Roman" w:eastAsia="Times New Roman"/>
          <w:sz w:val="24"/>
          <w:szCs w:val="24"/>
          <w:lang w:val="fr"/>
        </w:rPr>
        <w:t>-</w:t>
      </w:r>
      <w:r w:rsidRPr="008733DD" w:rsidR="1BF26DD3">
        <w:rPr>
          <w:rFonts w:ascii="Times New Roman" w:hAnsi="Times New Roman" w:eastAsia="Times New Roman"/>
          <w:sz w:val="24"/>
          <w:szCs w:val="24"/>
          <w:lang w:val="fr"/>
        </w:rPr>
        <w:t xml:space="preserve">homme : </w:t>
      </w:r>
      <w:r w:rsidRPr="008733DD" w:rsidR="1BF26DD3">
        <w:rPr>
          <w:rFonts w:ascii="Times New Roman" w:hAnsi="Times New Roman" w:eastAsia="Times New Roman"/>
          <w:i/>
          <w:iCs/>
          <w:sz w:val="24"/>
          <w:szCs w:val="24"/>
          <w:lang w:val="fr"/>
        </w:rPr>
        <w:t>Mémoires de la Jungle</w:t>
      </w:r>
      <w:r w:rsidRPr="008733DD" w:rsidR="1BF26DD3">
        <w:rPr>
          <w:rFonts w:ascii="Times New Roman" w:hAnsi="Times New Roman" w:eastAsia="Times New Roman"/>
          <w:sz w:val="24"/>
          <w:szCs w:val="24"/>
          <w:lang w:val="fr"/>
        </w:rPr>
        <w:t xml:space="preserve"> de Tristan Garcia</w:t>
      </w:r>
    </w:p>
    <w:p w:rsidRPr="008733DD" w:rsidR="003B171D" w:rsidP="008733DD" w:rsidRDefault="003B171D" w14:paraId="329C4E2B" w14:textId="648A99FB">
      <w:pPr>
        <w:numPr>
          <w:ilvl w:val="0"/>
          <w:numId w:val="34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Sieńczak Weronika</w:t>
      </w:r>
      <w:r w:rsidRPr="008733DD" w:rsidR="0E81F749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 - </w:t>
      </w:r>
      <w:r w:rsidRPr="008733DD" w:rsidR="0E81F749">
        <w:rPr>
          <w:rFonts w:ascii="Times New Roman" w:hAnsi="Times New Roman" w:eastAsia="Times New Roman"/>
          <w:sz w:val="24"/>
          <w:szCs w:val="24"/>
          <w:lang w:val="fr"/>
        </w:rPr>
        <w:t xml:space="preserve">Corps, métamorphose, aliénation : lecture comparée de </w:t>
      </w:r>
      <w:r w:rsidRPr="008733DD" w:rsidR="0E81F749">
        <w:rPr>
          <w:rFonts w:ascii="Times New Roman" w:hAnsi="Times New Roman" w:eastAsia="Times New Roman"/>
          <w:i/>
          <w:iCs/>
          <w:sz w:val="24"/>
          <w:szCs w:val="24"/>
          <w:lang w:val="fr"/>
        </w:rPr>
        <w:t>Truismes</w:t>
      </w:r>
      <w:r w:rsidRPr="008733DD" w:rsidR="0E81F749">
        <w:rPr>
          <w:rFonts w:ascii="Times New Roman" w:hAnsi="Times New Roman" w:eastAsia="Times New Roman"/>
          <w:sz w:val="24"/>
          <w:szCs w:val="24"/>
          <w:lang w:val="fr"/>
        </w:rPr>
        <w:t xml:space="preserve"> </w:t>
      </w:r>
      <w:r w:rsidRPr="008733DD" w:rsidR="0E81F749">
        <w:rPr>
          <w:rFonts w:ascii="Times New Roman" w:hAnsi="Times New Roman" w:eastAsia="Times New Roman"/>
          <w:color w:val="000000" w:themeColor="text1"/>
          <w:sz w:val="24"/>
          <w:szCs w:val="24"/>
          <w:lang w:val="fr"/>
        </w:rPr>
        <w:t xml:space="preserve">de Marie Darrieussecq </w:t>
      </w:r>
      <w:r w:rsidRPr="008733DD" w:rsidR="0E81F749">
        <w:rPr>
          <w:rFonts w:ascii="Times New Roman" w:hAnsi="Times New Roman" w:eastAsia="Times New Roman"/>
          <w:sz w:val="24"/>
          <w:szCs w:val="24"/>
          <w:lang w:val="fr"/>
        </w:rPr>
        <w:t xml:space="preserve">et de </w:t>
      </w:r>
      <w:r w:rsidRPr="008733DD" w:rsidR="0E81F749">
        <w:rPr>
          <w:rFonts w:ascii="Times New Roman" w:hAnsi="Times New Roman" w:eastAsia="Times New Roman"/>
          <w:i/>
          <w:iCs/>
          <w:sz w:val="24"/>
          <w:szCs w:val="24"/>
          <w:lang w:val="fr"/>
        </w:rPr>
        <w:t>La Métamorphose</w:t>
      </w:r>
      <w:r w:rsidRPr="008733DD" w:rsidR="0E81F749">
        <w:rPr>
          <w:rFonts w:ascii="Times New Roman" w:hAnsi="Times New Roman" w:eastAsia="Times New Roman"/>
          <w:color w:val="000000" w:themeColor="text1"/>
          <w:sz w:val="24"/>
          <w:szCs w:val="24"/>
          <w:lang w:val="fr"/>
        </w:rPr>
        <w:t xml:space="preserve"> de Franz Kafka</w:t>
      </w:r>
    </w:p>
    <w:p w:rsidRPr="008733DD" w:rsidR="003B171D" w:rsidP="008733DD" w:rsidRDefault="003B171D" w14:paraId="316FA342" w14:textId="03BA7115">
      <w:pPr>
        <w:numPr>
          <w:ilvl w:val="0"/>
          <w:numId w:val="34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Skwara Kacper</w:t>
      </w:r>
      <w:r w:rsidRPr="008733DD" w:rsidR="0F50486E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 - </w:t>
      </w:r>
      <w:r w:rsidRPr="008733DD" w:rsidR="0F50486E">
        <w:rPr>
          <w:rFonts w:ascii="Times New Roman" w:hAnsi="Times New Roman" w:eastAsia="Times New Roman"/>
          <w:sz w:val="24"/>
          <w:szCs w:val="24"/>
          <w:lang w:val="fr"/>
        </w:rPr>
        <w:t>L’animalité dans le cycle de Bérenger : éclairages sur le théâtre d’Eugène Ionesco</w:t>
      </w:r>
    </w:p>
    <w:p w:rsidRPr="008733DD" w:rsidR="003B171D" w:rsidP="008733DD" w:rsidRDefault="003B171D" w14:paraId="22D6FA70" w14:textId="6CF071FE">
      <w:pPr>
        <w:numPr>
          <w:ilvl w:val="0"/>
          <w:numId w:val="34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Times New Roman"/>
          <w:color w:val="000000" w:themeColor="text1"/>
          <w:kern w:val="2"/>
          <w:sz w:val="24"/>
          <w:szCs w:val="24"/>
          <w:lang w:val="fr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Wachnik Aleksandra</w:t>
      </w:r>
      <w:r w:rsidRPr="008733DD" w:rsidR="35B511C4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 - </w:t>
      </w:r>
      <w:r w:rsidRPr="008733DD" w:rsidR="35B511C4">
        <w:rPr>
          <w:rFonts w:ascii="Times New Roman" w:hAnsi="Times New Roman" w:eastAsia="Times New Roman"/>
          <w:color w:val="000000" w:themeColor="text1"/>
          <w:sz w:val="24"/>
          <w:szCs w:val="24"/>
          <w:lang w:val="fr"/>
        </w:rPr>
        <w:t xml:space="preserve">Le croisement des violences </w:t>
      </w:r>
      <w:r w:rsidRPr="008733DD" w:rsidR="35B511C4">
        <w:rPr>
          <w:rFonts w:ascii="Times New Roman" w:hAnsi="Times New Roman" w:eastAsia="Times New Roman"/>
          <w:sz w:val="24"/>
          <w:szCs w:val="24"/>
          <w:lang w:val="fr"/>
        </w:rPr>
        <w:t xml:space="preserve">sexistes et spécistes dans </w:t>
      </w:r>
      <w:r w:rsidRPr="008733DD" w:rsidR="35B511C4"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  <w:lang w:val="fr"/>
        </w:rPr>
        <w:t>Truismes</w:t>
      </w:r>
      <w:r w:rsidRPr="008733DD" w:rsidR="35B511C4">
        <w:rPr>
          <w:rFonts w:ascii="Times New Roman" w:hAnsi="Times New Roman" w:eastAsia="Times New Roman"/>
          <w:color w:val="000000" w:themeColor="text1"/>
          <w:sz w:val="24"/>
          <w:szCs w:val="24"/>
          <w:lang w:val="fr"/>
        </w:rPr>
        <w:t xml:space="preserve"> de Marie Darrieussecq et </w:t>
      </w:r>
      <w:r w:rsidRPr="008733DD" w:rsidR="35B511C4"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  <w:lang w:val="fr"/>
        </w:rPr>
        <w:t>Nightbitch</w:t>
      </w:r>
      <w:r w:rsidRPr="008733DD" w:rsidR="35B511C4">
        <w:rPr>
          <w:rFonts w:ascii="Times New Roman" w:hAnsi="Times New Roman" w:eastAsia="Times New Roman"/>
          <w:color w:val="000000" w:themeColor="text1"/>
          <w:sz w:val="24"/>
          <w:szCs w:val="24"/>
          <w:lang w:val="fr"/>
        </w:rPr>
        <w:t xml:space="preserve"> de Rachel Yoder : lecture zooféministe</w:t>
      </w:r>
    </w:p>
    <w:p w:rsidRPr="008733DD" w:rsidR="003B171D" w:rsidP="008733DD" w:rsidRDefault="003B171D" w14:paraId="2C525DE6" w14:textId="3E307848">
      <w:pPr>
        <w:numPr>
          <w:ilvl w:val="0"/>
          <w:numId w:val="34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Wolan Aniela</w:t>
      </w:r>
      <w:r w:rsidRPr="008733DD" w:rsidR="0E428835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 - </w:t>
      </w:r>
      <w:r w:rsidRPr="008733DD" w:rsidR="0E428835">
        <w:rPr>
          <w:rFonts w:ascii="Times New Roman" w:hAnsi="Times New Roman" w:eastAsia="Times New Roman"/>
          <w:sz w:val="24"/>
          <w:szCs w:val="24"/>
          <w:lang w:val="fr"/>
        </w:rPr>
        <w:t xml:space="preserve">Les animaux comme vecteurs du traumatisme : </w:t>
      </w:r>
      <w:r w:rsidRPr="008733DD" w:rsidR="0E428835">
        <w:rPr>
          <w:rFonts w:ascii="Times New Roman" w:hAnsi="Times New Roman" w:eastAsia="Times New Roman"/>
          <w:i/>
          <w:iCs/>
          <w:sz w:val="24"/>
          <w:szCs w:val="24"/>
          <w:lang w:val="fr"/>
        </w:rPr>
        <w:t>Le jour où je n’étais pas là</w:t>
      </w:r>
      <w:r w:rsidRPr="008733DD" w:rsidR="0E428835">
        <w:rPr>
          <w:rFonts w:ascii="Times New Roman" w:hAnsi="Times New Roman" w:eastAsia="Times New Roman"/>
          <w:sz w:val="24"/>
          <w:szCs w:val="24"/>
          <w:lang w:val="fr"/>
        </w:rPr>
        <w:t xml:space="preserve"> d’Hélène Cixous</w:t>
      </w:r>
    </w:p>
    <w:p w:rsidRPr="008733DD" w:rsidR="003B171D" w:rsidP="008733DD" w:rsidRDefault="003B171D" w14:paraId="16FA2BC4" w14:textId="2B6C49E2">
      <w:pPr>
        <w:numPr>
          <w:ilvl w:val="0"/>
          <w:numId w:val="34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Zderska Agata</w:t>
      </w:r>
      <w:r w:rsidRPr="008733DD" w:rsidR="01306ED7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 - </w:t>
      </w:r>
      <w:r w:rsidRPr="008733DD" w:rsidR="01306ED7">
        <w:rPr>
          <w:rFonts w:ascii="Times New Roman" w:hAnsi="Times New Roman" w:eastAsia="Times New Roman"/>
          <w:sz w:val="24"/>
          <w:szCs w:val="24"/>
          <w:lang w:val="fr-CA"/>
        </w:rPr>
        <w:t xml:space="preserve">L’effacement des frontières entre l’humain et l’animal: </w:t>
      </w:r>
      <w:r w:rsidRPr="008733DD" w:rsidR="01306ED7">
        <w:rPr>
          <w:rFonts w:ascii="Times New Roman" w:hAnsi="Times New Roman" w:eastAsia="Times New Roman"/>
          <w:i/>
          <w:iCs/>
          <w:sz w:val="24"/>
          <w:szCs w:val="24"/>
          <w:lang w:val="fr-CA"/>
        </w:rPr>
        <w:t>Le Rapport de Brodeck</w:t>
      </w:r>
      <w:r w:rsidRPr="008733DD" w:rsidR="01306ED7">
        <w:rPr>
          <w:rFonts w:ascii="Times New Roman" w:hAnsi="Times New Roman" w:eastAsia="Times New Roman"/>
          <w:sz w:val="24"/>
          <w:szCs w:val="24"/>
          <w:lang w:val="fr-CA"/>
        </w:rPr>
        <w:t xml:space="preserve"> de Philippe Claudel</w:t>
      </w:r>
    </w:p>
    <w:p w:rsidRPr="008733DD" w:rsidR="003B171D" w:rsidP="52558EA5" w:rsidRDefault="01306ED7" w14:paraId="7F41CAE3" w14:textId="3410AAA1">
      <w:pPr>
        <w:numPr>
          <w:ilvl w:val="0"/>
          <w:numId w:val="34"/>
        </w:numPr>
        <w:spacing w:line="276" w:lineRule="auto"/>
        <w:ind w:left="680" w:hanging="340"/>
        <w:contextualSpacing w:val="1"/>
        <w:jc w:val="both"/>
        <w:rPr>
          <w:rFonts w:ascii="Times New Roman" w:hAnsi="Times New Roman" w:eastAsia="Times New Roman"/>
          <w:kern w:val="2"/>
          <w:sz w:val="24"/>
          <w:szCs w:val="24"/>
          <w:lang w:val="fr"/>
          <w14:ligatures w14:val="standardContextual"/>
        </w:rPr>
      </w:pPr>
      <w:r w:rsidRPr="61AE0C2E" w:rsidR="5BBB2096">
        <w:rPr>
          <w:rFonts w:ascii="Times New Roman" w:hAnsi="Times New Roman" w:eastAsia="Aptos"/>
          <w:sz w:val="24"/>
          <w:szCs w:val="24"/>
          <w:lang w:val="fr-CA"/>
        </w:rPr>
        <w:t>Wiegand</w:t>
      </w:r>
      <w:r w:rsidRPr="61AE0C2E" w:rsidR="7E5E3059">
        <w:rPr>
          <w:rFonts w:ascii="Times New Roman" w:hAnsi="Times New Roman" w:eastAsia="Aptos"/>
          <w:sz w:val="24"/>
          <w:szCs w:val="24"/>
          <w:lang w:val="fr-CA"/>
        </w:rPr>
        <w:t xml:space="preserve"> </w:t>
      </w:r>
      <w:r w:rsidRPr="61AE0C2E" w:rsidR="7E5E3059">
        <w:rPr>
          <w:rFonts w:ascii="Times New Roman" w:hAnsi="Times New Roman" w:eastAsia="Aptos"/>
          <w:sz w:val="24"/>
          <w:szCs w:val="24"/>
          <w:lang w:val="fr-CA"/>
        </w:rPr>
        <w:t>Lea</w:t>
      </w:r>
      <w:r w:rsidRPr="61AE0C2E" w:rsidR="5BBB2096">
        <w:rPr>
          <w:rFonts w:ascii="Times New Roman" w:hAnsi="Times New Roman" w:eastAsia="Aptos"/>
          <w:sz w:val="24"/>
          <w:szCs w:val="24"/>
          <w:lang w:val="fr-CA"/>
        </w:rPr>
        <w:t xml:space="preserve"> - </w:t>
      </w:r>
      <w:r w:rsidRPr="61AE0C2E" w:rsidR="5BBB2096">
        <w:rPr>
          <w:rFonts w:ascii="Times New Roman" w:hAnsi="Times New Roman" w:eastAsia="Times New Roman"/>
          <w:sz w:val="24"/>
          <w:szCs w:val="24"/>
          <w:lang w:val="fr"/>
        </w:rPr>
        <w:t xml:space="preserve">Trauma et liens interspécifiques : analyse comparative de </w:t>
      </w:r>
      <w:r w:rsidRPr="61AE0C2E" w:rsidR="5BBB2096">
        <w:rPr>
          <w:rFonts w:ascii="Times New Roman" w:hAnsi="Times New Roman" w:eastAsia="Times New Roman"/>
          <w:i w:val="1"/>
          <w:iCs w:val="1"/>
          <w:sz w:val="24"/>
          <w:szCs w:val="24"/>
          <w:lang w:val="fr"/>
        </w:rPr>
        <w:t>La Part du chien</w:t>
      </w:r>
      <w:r w:rsidRPr="61AE0C2E" w:rsidR="5BBB2096">
        <w:rPr>
          <w:rFonts w:ascii="Times New Roman" w:hAnsi="Times New Roman" w:eastAsia="Times New Roman"/>
          <w:sz w:val="24"/>
          <w:szCs w:val="24"/>
          <w:lang w:val="fr"/>
        </w:rPr>
        <w:t xml:space="preserve"> d’Aurélie Champagne et « Der </w:t>
      </w:r>
      <w:r w:rsidRPr="61AE0C2E" w:rsidR="5BBB2096">
        <w:rPr>
          <w:rFonts w:ascii="Times New Roman" w:hAnsi="Times New Roman" w:eastAsia="Times New Roman"/>
          <w:sz w:val="24"/>
          <w:szCs w:val="24"/>
          <w:lang w:val="fr"/>
        </w:rPr>
        <w:t>Tick</w:t>
      </w:r>
      <w:r w:rsidRPr="61AE0C2E" w:rsidR="5BBB2096">
        <w:rPr>
          <w:rFonts w:ascii="Times New Roman" w:hAnsi="Times New Roman" w:eastAsia="Times New Roman"/>
          <w:sz w:val="24"/>
          <w:szCs w:val="24"/>
          <w:lang w:val="fr"/>
        </w:rPr>
        <w:t xml:space="preserve"> » de </w:t>
      </w:r>
      <w:r w:rsidRPr="61AE0C2E" w:rsidR="5BBB2096">
        <w:rPr>
          <w:rFonts w:ascii="Times New Roman" w:hAnsi="Times New Roman" w:eastAsia="Times New Roman"/>
          <w:sz w:val="24"/>
          <w:szCs w:val="24"/>
          <w:lang w:val="fr"/>
        </w:rPr>
        <w:t>Wolfdietrich</w:t>
      </w:r>
      <w:r w:rsidRPr="61AE0C2E" w:rsidR="5BBB2096">
        <w:rPr>
          <w:rFonts w:ascii="Times New Roman" w:hAnsi="Times New Roman" w:eastAsia="Times New Roman"/>
          <w:sz w:val="24"/>
          <w:szCs w:val="24"/>
          <w:lang w:val="fr"/>
        </w:rPr>
        <w:t xml:space="preserve"> </w:t>
      </w:r>
      <w:r w:rsidRPr="61AE0C2E" w:rsidR="5BBB2096">
        <w:rPr>
          <w:rFonts w:ascii="Times New Roman" w:hAnsi="Times New Roman" w:eastAsia="Times New Roman"/>
          <w:sz w:val="24"/>
          <w:szCs w:val="24"/>
          <w:lang w:val="fr"/>
        </w:rPr>
        <w:t>Schnurre</w:t>
      </w:r>
    </w:p>
    <w:p w:rsidR="3C238726" w:rsidP="61AE0C2E" w:rsidRDefault="3C238726" w14:paraId="0B66DC2F" w14:textId="5F2253BA">
      <w:pPr>
        <w:numPr>
          <w:ilvl w:val="0"/>
          <w:numId w:val="34"/>
        </w:numPr>
        <w:spacing w:line="276" w:lineRule="auto"/>
        <w:ind w:left="680" w:hanging="340"/>
        <w:contextualSpacing w:val="1"/>
        <w:jc w:val="both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61AE0C2E" w:rsidR="3C238726">
        <w:rPr>
          <w:rFonts w:ascii="Times New Roman" w:hAnsi="Times New Roman" w:eastAsia="Times New Roman"/>
          <w:sz w:val="24"/>
          <w:szCs w:val="24"/>
          <w:lang w:val="fr-FR"/>
        </w:rPr>
        <w:t>Cwojdzińska</w:t>
      </w:r>
      <w:r w:rsidRPr="61AE0C2E" w:rsidR="3C238726">
        <w:rPr>
          <w:rFonts w:ascii="Times New Roman" w:hAnsi="Times New Roman" w:eastAsia="Times New Roman"/>
          <w:sz w:val="24"/>
          <w:szCs w:val="24"/>
          <w:lang w:val="fr-FR"/>
        </w:rPr>
        <w:t xml:space="preserve"> </w:t>
      </w:r>
      <w:r w:rsidRPr="61AE0C2E" w:rsidR="3C238726">
        <w:rPr>
          <w:rFonts w:ascii="Times New Roman" w:hAnsi="Times New Roman" w:eastAsia="Times New Roman"/>
          <w:sz w:val="24"/>
          <w:szCs w:val="24"/>
          <w:lang w:val="fr-FR"/>
        </w:rPr>
        <w:t>W</w:t>
      </w:r>
      <w:r w:rsidRPr="61AE0C2E" w:rsidR="6167806D">
        <w:rPr>
          <w:rFonts w:ascii="Times New Roman" w:hAnsi="Times New Roman" w:eastAsia="Times New Roman"/>
          <w:sz w:val="24"/>
          <w:szCs w:val="24"/>
          <w:lang w:val="fr-FR"/>
        </w:rPr>
        <w:t>iktoria</w:t>
      </w:r>
      <w:r w:rsidRPr="61AE0C2E" w:rsidR="6167806D">
        <w:rPr>
          <w:rFonts w:ascii="Times New Roman" w:hAnsi="Times New Roman" w:eastAsia="Times New Roman"/>
          <w:sz w:val="24"/>
          <w:szCs w:val="24"/>
          <w:lang w:val="fr-FR"/>
        </w:rPr>
        <w:t xml:space="preserve"> – </w:t>
      </w:r>
      <w:r w:rsidRPr="61AE0C2E" w:rsidR="18055164">
        <w:rPr>
          <w:rFonts w:ascii="Times New Roman" w:hAnsi="Times New Roman" w:eastAsia="Times New Roman"/>
          <w:sz w:val="24"/>
          <w:szCs w:val="24"/>
          <w:lang w:val="fr-FR"/>
        </w:rPr>
        <w:t>L’a</w:t>
      </w:r>
      <w:r w:rsidRPr="61AE0C2E" w:rsidR="6167806D">
        <w:rPr>
          <w:rFonts w:ascii="Times New Roman" w:hAnsi="Times New Roman" w:eastAsia="Times New Roman"/>
          <w:sz w:val="24"/>
          <w:szCs w:val="24"/>
          <w:lang w:val="fr-FR"/>
        </w:rPr>
        <w:t>n</w:t>
      </w:r>
      <w:r w:rsidRPr="61AE0C2E" w:rsidR="2F676CB5">
        <w:rPr>
          <w:rFonts w:ascii="Times New Roman" w:hAnsi="Times New Roman" w:eastAsia="Times New Roman"/>
          <w:sz w:val="24"/>
          <w:szCs w:val="24"/>
          <w:lang w:val="fr-FR"/>
        </w:rPr>
        <w:t>imal comme symb</w:t>
      </w:r>
      <w:r w:rsidRPr="61AE0C2E" w:rsidR="51052CA5">
        <w:rPr>
          <w:rFonts w:ascii="Times New Roman" w:hAnsi="Times New Roman" w:eastAsia="Times New Roman"/>
          <w:sz w:val="24"/>
          <w:szCs w:val="24"/>
          <w:lang w:val="fr-FR"/>
        </w:rPr>
        <w:t xml:space="preserve">ole dans </w:t>
      </w:r>
      <w:r w:rsidRPr="61AE0C2E" w:rsidR="51052CA5">
        <w:rPr>
          <w:rFonts w:ascii="Times New Roman" w:hAnsi="Times New Roman" w:eastAsia="Times New Roman"/>
          <w:i w:val="1"/>
          <w:iCs w:val="1"/>
          <w:sz w:val="24"/>
          <w:szCs w:val="24"/>
          <w:lang w:val="fr-FR"/>
        </w:rPr>
        <w:t>Le Petit Prince</w:t>
      </w:r>
      <w:r w:rsidRPr="61AE0C2E" w:rsidR="51052CA5">
        <w:rPr>
          <w:rFonts w:ascii="Times New Roman" w:hAnsi="Times New Roman" w:eastAsia="Times New Roman"/>
          <w:sz w:val="24"/>
          <w:szCs w:val="24"/>
          <w:lang w:val="fr-FR"/>
        </w:rPr>
        <w:t xml:space="preserve"> d’Antoine de Saint-Exupéry</w:t>
      </w:r>
    </w:p>
    <w:p w:rsidRPr="008733DD" w:rsidR="003B171D" w:rsidP="003B171D" w:rsidRDefault="003B171D" w14:paraId="1A115D14" w14:textId="77777777">
      <w:pPr>
        <w:spacing w:line="276" w:lineRule="auto"/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</w:pPr>
    </w:p>
    <w:p w:rsidRPr="008733DD" w:rsidR="003B171D" w:rsidP="003B171D" w:rsidRDefault="003B171D" w14:paraId="73AD5600" w14:textId="77777777">
      <w:pPr>
        <w:shd w:val="clear" w:color="auto" w:fill="DAE9F7"/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prof. dr hab. Elżbieta Skibińska</w:t>
      </w:r>
    </w:p>
    <w:p w:rsidRPr="008733DD" w:rsidR="00C90E8A" w:rsidP="003B171D" w:rsidRDefault="003B171D" w14:paraId="53289D9F" w14:textId="47447F47">
      <w:pPr>
        <w:shd w:val="clear" w:color="auto" w:fill="DAE9F7"/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Tłumacz wobec nazw własnych</w:t>
      </w:r>
    </w:p>
    <w:p w:rsidRPr="008733DD" w:rsidR="00186E22" w:rsidP="00C90E8A" w:rsidRDefault="00186E22" w14:paraId="3436D603" w14:textId="77777777">
      <w:pPr>
        <w:rPr>
          <w:rFonts w:ascii="Times New Roman" w:hAnsi="Times New Roman"/>
          <w:sz w:val="24"/>
          <w:szCs w:val="24"/>
        </w:rPr>
      </w:pPr>
    </w:p>
    <w:p w:rsidRPr="008733DD" w:rsidR="00C90E8A" w:rsidP="52558EA5" w:rsidRDefault="00C90E8A" w14:paraId="1E40B498" w14:textId="351D677A">
      <w:pPr>
        <w:spacing w:line="276" w:lineRule="auto"/>
        <w:ind w:left="680" w:hanging="340"/>
        <w:contextualSpacing w:val="1"/>
        <w:jc w:val="both"/>
        <w:rPr>
          <w:rFonts w:ascii="Times New Roman" w:hAnsi="Times New Roman"/>
          <w:sz w:val="24"/>
          <w:szCs w:val="24"/>
        </w:rPr>
      </w:pPr>
      <w:r w:rsidRPr="52558EA5" w:rsidR="31B6D350">
        <w:rPr>
          <w:rFonts w:ascii="Times New Roman" w:hAnsi="Times New Roman"/>
          <w:sz w:val="24"/>
          <w:szCs w:val="24"/>
        </w:rPr>
        <w:t>1.</w:t>
      </w:r>
      <w:r>
        <w:tab/>
      </w:r>
      <w:r w:rsidRPr="52558EA5" w:rsidR="31B6D350">
        <w:rPr>
          <w:rFonts w:ascii="Times New Roman" w:hAnsi="Times New Roman"/>
          <w:sz w:val="24"/>
          <w:szCs w:val="24"/>
        </w:rPr>
        <w:t>Brokowska</w:t>
      </w:r>
      <w:r>
        <w:tab/>
      </w:r>
      <w:r w:rsidRPr="52558EA5" w:rsidR="31B6D350">
        <w:rPr>
          <w:rFonts w:ascii="Times New Roman" w:hAnsi="Times New Roman"/>
          <w:sz w:val="24"/>
          <w:szCs w:val="24"/>
        </w:rPr>
        <w:t xml:space="preserve">Maja Anastazja, Nazwy własne jako nośniki treści kulturowych w przekładzie gry komputerowej. Na przykładzie francuskiej </w:t>
      </w:r>
      <w:r w:rsidRPr="52558EA5" w:rsidR="31B6D350">
        <w:rPr>
          <w:rFonts w:ascii="Times New Roman" w:hAnsi="Times New Roman"/>
          <w:sz w:val="24"/>
          <w:szCs w:val="24"/>
        </w:rPr>
        <w:t>wersji gry</w:t>
      </w:r>
      <w:r w:rsidRPr="52558EA5" w:rsidR="31B6D350">
        <w:rPr>
          <w:rFonts w:ascii="Times New Roman" w:hAnsi="Times New Roman"/>
          <w:sz w:val="24"/>
          <w:szCs w:val="24"/>
        </w:rPr>
        <w:t xml:space="preserve"> Wiedźmin 3: Dziki Gon</w:t>
      </w:r>
    </w:p>
    <w:p w:rsidRPr="008733DD" w:rsidR="00C90E8A" w:rsidP="52558EA5" w:rsidRDefault="00C90E8A" w14:paraId="335CEC7B" w14:textId="060B3750">
      <w:pPr>
        <w:spacing w:line="276" w:lineRule="auto"/>
        <w:ind w:left="680" w:hanging="340"/>
        <w:contextualSpacing w:val="1"/>
        <w:jc w:val="both"/>
        <w:rPr>
          <w:rFonts w:ascii="Times New Roman" w:hAnsi="Times New Roman"/>
          <w:sz w:val="24"/>
          <w:szCs w:val="24"/>
        </w:rPr>
      </w:pPr>
      <w:r w:rsidRPr="52558EA5" w:rsidR="31B6D350">
        <w:rPr>
          <w:rFonts w:ascii="Times New Roman" w:hAnsi="Times New Roman"/>
          <w:sz w:val="24"/>
          <w:szCs w:val="24"/>
        </w:rPr>
        <w:t>2.</w:t>
      </w:r>
      <w:r>
        <w:tab/>
      </w:r>
      <w:r w:rsidRPr="52558EA5" w:rsidR="31B6D350">
        <w:rPr>
          <w:rFonts w:ascii="Times New Roman" w:hAnsi="Times New Roman"/>
          <w:sz w:val="24"/>
          <w:szCs w:val="24"/>
        </w:rPr>
        <w:t>Kowalska</w:t>
      </w:r>
      <w:r w:rsidRPr="52558EA5" w:rsidR="3908EEDD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Alicj</w:t>
      </w:r>
      <w:r w:rsidRPr="52558EA5" w:rsidR="2AA4BED4">
        <w:rPr>
          <w:rFonts w:ascii="Times New Roman" w:hAnsi="Times New Roman"/>
          <w:sz w:val="24"/>
          <w:szCs w:val="24"/>
        </w:rPr>
        <w:t xml:space="preserve">a, </w:t>
      </w:r>
      <w:r w:rsidRPr="52558EA5" w:rsidR="31B6D350">
        <w:rPr>
          <w:rFonts w:ascii="Times New Roman" w:hAnsi="Times New Roman"/>
          <w:sz w:val="24"/>
          <w:szCs w:val="24"/>
        </w:rPr>
        <w:t xml:space="preserve">Antroponimy znaczące w przekładzie dla odbiorcy dziecięcego. Na przykładzie   polskiej wersji serii   wybranych tomów komiksu </w:t>
      </w:r>
      <w:r w:rsidRPr="52558EA5" w:rsidR="31B6D350">
        <w:rPr>
          <w:rFonts w:ascii="Times New Roman" w:hAnsi="Times New Roman"/>
          <w:sz w:val="24"/>
          <w:szCs w:val="24"/>
        </w:rPr>
        <w:t>Les</w:t>
      </w:r>
      <w:r w:rsidRPr="52558EA5" w:rsidR="31B6D350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Schtroumpfs</w:t>
      </w:r>
    </w:p>
    <w:p w:rsidRPr="008733DD" w:rsidR="00C90E8A" w:rsidP="008733DD" w:rsidRDefault="00C90E8A" w14:paraId="0EE90C8B" w14:textId="77777777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  <w:r w:rsidRPr="008733DD">
        <w:rPr>
          <w:rFonts w:ascii="Times New Roman" w:hAnsi="Times New Roman"/>
          <w:sz w:val="24"/>
          <w:szCs w:val="24"/>
        </w:rPr>
        <w:t>3.</w:t>
      </w:r>
      <w:r w:rsidRPr="008733DD">
        <w:rPr>
          <w:rFonts w:ascii="Times New Roman" w:hAnsi="Times New Roman"/>
          <w:sz w:val="24"/>
          <w:szCs w:val="24"/>
        </w:rPr>
        <w:tab/>
      </w:r>
      <w:r w:rsidRPr="008733DD">
        <w:rPr>
          <w:rFonts w:ascii="Times New Roman" w:hAnsi="Times New Roman"/>
          <w:sz w:val="24"/>
          <w:szCs w:val="24"/>
        </w:rPr>
        <w:t>Łobodzińska</w:t>
      </w:r>
      <w:r w:rsidRPr="008733DD">
        <w:rPr>
          <w:rFonts w:ascii="Times New Roman" w:hAnsi="Times New Roman"/>
          <w:sz w:val="24"/>
          <w:szCs w:val="24"/>
        </w:rPr>
        <w:tab/>
      </w:r>
      <w:r w:rsidRPr="008733DD">
        <w:rPr>
          <w:rFonts w:ascii="Times New Roman" w:hAnsi="Times New Roman"/>
          <w:sz w:val="24"/>
          <w:szCs w:val="24"/>
        </w:rPr>
        <w:t>Joanna Sara,</w:t>
      </w:r>
      <w:r w:rsidRPr="008733DD">
        <w:rPr>
          <w:rFonts w:ascii="Times New Roman" w:hAnsi="Times New Roman"/>
          <w:sz w:val="24"/>
          <w:szCs w:val="24"/>
        </w:rPr>
        <w:tab/>
      </w:r>
      <w:r w:rsidRPr="008733DD">
        <w:rPr>
          <w:rFonts w:ascii="Times New Roman" w:hAnsi="Times New Roman"/>
          <w:sz w:val="24"/>
          <w:szCs w:val="24"/>
        </w:rPr>
        <w:t>Nazwy własne w przekładzie melicznym. Na przykładzie francuskiej wersji libretta opery „Halka” Stanisława Moniuszki</w:t>
      </w:r>
    </w:p>
    <w:p w:rsidRPr="008733DD" w:rsidR="00C90E8A" w:rsidP="52558EA5" w:rsidRDefault="00C90E8A" w14:paraId="1D92EC84" w14:textId="32242A50">
      <w:pPr>
        <w:spacing w:line="276" w:lineRule="auto"/>
        <w:ind w:left="680" w:hanging="340"/>
        <w:contextualSpacing w:val="1"/>
        <w:jc w:val="both"/>
        <w:rPr>
          <w:rFonts w:ascii="Times New Roman" w:hAnsi="Times New Roman"/>
          <w:sz w:val="24"/>
          <w:szCs w:val="24"/>
        </w:rPr>
      </w:pPr>
      <w:r w:rsidRPr="52558EA5" w:rsidR="31B6D350">
        <w:rPr>
          <w:rFonts w:ascii="Times New Roman" w:hAnsi="Times New Roman"/>
          <w:sz w:val="24"/>
          <w:szCs w:val="24"/>
        </w:rPr>
        <w:t>4.</w:t>
      </w:r>
      <w:r>
        <w:tab/>
      </w:r>
      <w:r w:rsidRPr="52558EA5" w:rsidR="31B6D350">
        <w:rPr>
          <w:rFonts w:ascii="Times New Roman" w:hAnsi="Times New Roman"/>
          <w:sz w:val="24"/>
          <w:szCs w:val="24"/>
        </w:rPr>
        <w:t>Michalak</w:t>
      </w:r>
      <w:r w:rsidRPr="52558EA5" w:rsidR="4B8D37CE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Amelia Natalia,</w:t>
      </w:r>
      <w:r w:rsidRPr="52558EA5" w:rsidR="1068C0F2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 xml:space="preserve">Normy przekładowe wobec nazw własnych. Na przykładzie polskich tłumaczeń </w:t>
      </w:r>
      <w:r w:rsidRPr="52558EA5" w:rsidR="31B6D350">
        <w:rPr>
          <w:rFonts w:ascii="Times New Roman" w:hAnsi="Times New Roman"/>
          <w:sz w:val="24"/>
          <w:szCs w:val="24"/>
        </w:rPr>
        <w:t>Lettres</w:t>
      </w:r>
      <w:r w:rsidRPr="52558EA5" w:rsidR="31B6D350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d’une</w:t>
      </w:r>
      <w:r w:rsidRPr="52558EA5" w:rsidR="31B6D350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Péruvienne</w:t>
      </w:r>
      <w:r w:rsidRPr="52558EA5" w:rsidR="31B6D350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Françoise</w:t>
      </w:r>
      <w:r w:rsidRPr="52558EA5" w:rsidR="31B6D350">
        <w:rPr>
          <w:rFonts w:ascii="Times New Roman" w:hAnsi="Times New Roman"/>
          <w:sz w:val="24"/>
          <w:szCs w:val="24"/>
        </w:rPr>
        <w:t xml:space="preserve"> de </w:t>
      </w:r>
      <w:r w:rsidRPr="52558EA5" w:rsidR="31B6D350">
        <w:rPr>
          <w:rFonts w:ascii="Times New Roman" w:hAnsi="Times New Roman"/>
          <w:sz w:val="24"/>
          <w:szCs w:val="24"/>
        </w:rPr>
        <w:t>Graffigny</w:t>
      </w:r>
    </w:p>
    <w:p w:rsidRPr="008733DD" w:rsidR="00C90E8A" w:rsidP="52558EA5" w:rsidRDefault="00C90E8A" w14:paraId="28884A63" w14:textId="45672A84">
      <w:pPr>
        <w:spacing w:line="276" w:lineRule="auto"/>
        <w:ind w:left="680" w:hanging="340"/>
        <w:contextualSpacing w:val="1"/>
        <w:jc w:val="both"/>
        <w:rPr>
          <w:rFonts w:ascii="Times New Roman" w:hAnsi="Times New Roman"/>
          <w:sz w:val="24"/>
          <w:szCs w:val="24"/>
        </w:rPr>
      </w:pPr>
      <w:r w:rsidRPr="52558EA5" w:rsidR="31B6D350">
        <w:rPr>
          <w:rFonts w:ascii="Times New Roman" w:hAnsi="Times New Roman"/>
          <w:sz w:val="24"/>
          <w:szCs w:val="24"/>
        </w:rPr>
        <w:t>5.</w:t>
      </w:r>
      <w:r>
        <w:tab/>
      </w:r>
      <w:r w:rsidRPr="52558EA5" w:rsidR="31B6D350">
        <w:rPr>
          <w:rFonts w:ascii="Times New Roman" w:hAnsi="Times New Roman"/>
          <w:sz w:val="24"/>
          <w:szCs w:val="24"/>
        </w:rPr>
        <w:t>Morawiec</w:t>
      </w:r>
      <w:r w:rsidRPr="52558EA5" w:rsidR="38230455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Ewa,</w:t>
      </w:r>
      <w:r w:rsidRPr="52558EA5" w:rsidR="4F8CFB6D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 xml:space="preserve">Nowe technologie tłumaczeniowe wobec nazw własnych.  Na przykładzie wybranych przewodników turystycznych </w:t>
      </w:r>
    </w:p>
    <w:p w:rsidRPr="008733DD" w:rsidR="00C90E8A" w:rsidP="52558EA5" w:rsidRDefault="00C90E8A" w14:paraId="0F9A87EB" w14:textId="0DFC01B2">
      <w:pPr>
        <w:spacing w:line="276" w:lineRule="auto"/>
        <w:ind w:left="680" w:hanging="340"/>
        <w:contextualSpacing w:val="1"/>
        <w:jc w:val="both"/>
        <w:rPr>
          <w:rFonts w:ascii="Times New Roman" w:hAnsi="Times New Roman"/>
          <w:sz w:val="24"/>
          <w:szCs w:val="24"/>
        </w:rPr>
      </w:pPr>
      <w:r w:rsidRPr="52558EA5" w:rsidR="31B6D350">
        <w:rPr>
          <w:rFonts w:ascii="Times New Roman" w:hAnsi="Times New Roman"/>
          <w:sz w:val="24"/>
          <w:szCs w:val="24"/>
        </w:rPr>
        <w:t>6.</w:t>
      </w:r>
      <w:r>
        <w:tab/>
      </w:r>
      <w:r w:rsidRPr="52558EA5" w:rsidR="31B6D350">
        <w:rPr>
          <w:rFonts w:ascii="Times New Roman" w:hAnsi="Times New Roman"/>
          <w:sz w:val="24"/>
          <w:szCs w:val="24"/>
        </w:rPr>
        <w:t>Przewłocka</w:t>
      </w:r>
      <w:r w:rsidRPr="52558EA5" w:rsidR="39CCE541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 xml:space="preserve">Joanna </w:t>
      </w:r>
      <w:r w:rsidRPr="52558EA5" w:rsidR="31B6D350">
        <w:rPr>
          <w:rFonts w:ascii="Times New Roman" w:hAnsi="Times New Roman"/>
          <w:sz w:val="24"/>
          <w:szCs w:val="24"/>
        </w:rPr>
        <w:t>Róża,</w:t>
      </w:r>
      <w:r>
        <w:tab/>
      </w:r>
      <w:r w:rsidRPr="52558EA5" w:rsidR="31B6D350">
        <w:rPr>
          <w:rFonts w:ascii="Times New Roman" w:hAnsi="Times New Roman"/>
          <w:sz w:val="24"/>
          <w:szCs w:val="24"/>
        </w:rPr>
        <w:t>Tłumacz</w:t>
      </w:r>
      <w:r w:rsidRPr="52558EA5" w:rsidR="31B6D350">
        <w:rPr>
          <w:rFonts w:ascii="Times New Roman" w:hAnsi="Times New Roman"/>
          <w:sz w:val="24"/>
          <w:szCs w:val="24"/>
        </w:rPr>
        <w:t xml:space="preserve"> jako pośrednik między kulturami.  Na podstawie własnego przekładu komiksu „</w:t>
      </w:r>
      <w:r w:rsidRPr="52558EA5" w:rsidR="31B6D350">
        <w:rPr>
          <w:rFonts w:ascii="Times New Roman" w:hAnsi="Times New Roman"/>
          <w:sz w:val="24"/>
          <w:szCs w:val="24"/>
        </w:rPr>
        <w:t>Rebetiko</w:t>
      </w:r>
      <w:r w:rsidRPr="52558EA5" w:rsidR="31B6D350">
        <w:rPr>
          <w:rFonts w:ascii="Times New Roman" w:hAnsi="Times New Roman"/>
          <w:sz w:val="24"/>
          <w:szCs w:val="24"/>
        </w:rPr>
        <w:t xml:space="preserve">” Davida </w:t>
      </w:r>
      <w:r w:rsidRPr="52558EA5" w:rsidR="31B6D350">
        <w:rPr>
          <w:rFonts w:ascii="Times New Roman" w:hAnsi="Times New Roman"/>
          <w:sz w:val="24"/>
          <w:szCs w:val="24"/>
        </w:rPr>
        <w:t>Prudhomme</w:t>
      </w:r>
    </w:p>
    <w:p w:rsidRPr="008733DD" w:rsidR="00C90E8A" w:rsidP="52558EA5" w:rsidRDefault="00C90E8A" w14:paraId="365CEE94" w14:textId="76E741DE">
      <w:pPr>
        <w:spacing w:line="276" w:lineRule="auto"/>
        <w:ind w:left="680" w:hanging="340"/>
        <w:contextualSpacing w:val="1"/>
        <w:jc w:val="both"/>
        <w:rPr>
          <w:rFonts w:ascii="Times New Roman" w:hAnsi="Times New Roman"/>
          <w:sz w:val="24"/>
          <w:szCs w:val="24"/>
        </w:rPr>
      </w:pPr>
      <w:r w:rsidRPr="52558EA5" w:rsidR="31B6D350">
        <w:rPr>
          <w:rFonts w:ascii="Times New Roman" w:hAnsi="Times New Roman"/>
          <w:sz w:val="24"/>
          <w:szCs w:val="24"/>
        </w:rPr>
        <w:t>7.</w:t>
      </w:r>
      <w:r>
        <w:tab/>
      </w:r>
      <w:r w:rsidRPr="52558EA5" w:rsidR="31B6D350">
        <w:rPr>
          <w:rFonts w:ascii="Times New Roman" w:hAnsi="Times New Roman"/>
          <w:sz w:val="24"/>
          <w:szCs w:val="24"/>
        </w:rPr>
        <w:t>Składzień</w:t>
      </w:r>
      <w:r w:rsidRPr="52558EA5" w:rsidR="229E5231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 xml:space="preserve">Klaudia Ewa, Nowe technologie tłumaczeniowe wobec nazw własnych.   Studium porównawcze rozwiązań ludzkich i systemów tłumaczenia automatycznego w polskim przekładzie </w:t>
      </w:r>
      <w:r w:rsidRPr="52558EA5" w:rsidR="31B6D350">
        <w:rPr>
          <w:rFonts w:ascii="Times New Roman" w:hAnsi="Times New Roman"/>
          <w:sz w:val="24"/>
          <w:szCs w:val="24"/>
        </w:rPr>
        <w:t>L’Attentat</w:t>
      </w:r>
      <w:r w:rsidRPr="52558EA5" w:rsidR="31B6D350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Yasminy</w:t>
      </w:r>
      <w:r w:rsidRPr="52558EA5" w:rsidR="31B6D350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Khadry</w:t>
      </w:r>
    </w:p>
    <w:p w:rsidRPr="008733DD" w:rsidR="00C90E8A" w:rsidP="52558EA5" w:rsidRDefault="00C90E8A" w14:paraId="2639840D" w14:textId="74F62BD4">
      <w:pPr>
        <w:spacing w:line="276" w:lineRule="auto"/>
        <w:ind w:left="680" w:hanging="340"/>
        <w:contextualSpacing w:val="1"/>
        <w:jc w:val="both"/>
        <w:rPr>
          <w:rFonts w:ascii="Times New Roman" w:hAnsi="Times New Roman"/>
          <w:sz w:val="24"/>
          <w:szCs w:val="24"/>
        </w:rPr>
      </w:pPr>
      <w:r w:rsidRPr="52558EA5" w:rsidR="31B6D350">
        <w:rPr>
          <w:rFonts w:ascii="Times New Roman" w:hAnsi="Times New Roman"/>
          <w:sz w:val="24"/>
          <w:szCs w:val="24"/>
        </w:rPr>
        <w:t>8.</w:t>
      </w:r>
      <w:r>
        <w:tab/>
      </w:r>
      <w:r w:rsidRPr="52558EA5" w:rsidR="31B6D350">
        <w:rPr>
          <w:rFonts w:ascii="Times New Roman" w:hAnsi="Times New Roman"/>
          <w:sz w:val="24"/>
          <w:szCs w:val="24"/>
        </w:rPr>
        <w:t>Wetmańska</w:t>
      </w:r>
      <w:r w:rsidRPr="52558EA5" w:rsidR="306FC4F5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Ewa,</w:t>
      </w:r>
      <w:r>
        <w:tab/>
      </w:r>
      <w:r w:rsidRPr="52558EA5" w:rsidR="31B6D350">
        <w:rPr>
          <w:rFonts w:ascii="Times New Roman" w:hAnsi="Times New Roman"/>
          <w:sz w:val="24"/>
          <w:szCs w:val="24"/>
        </w:rPr>
        <w:t xml:space="preserve">Tłumacz wobec humorystycznych nazw własnych. Na podstawie własnego przekładu zeszytu Guillaume’a Bianco </w:t>
      </w:r>
      <w:r w:rsidRPr="52558EA5" w:rsidR="31B6D350">
        <w:rPr>
          <w:rFonts w:ascii="Times New Roman" w:hAnsi="Times New Roman"/>
          <w:sz w:val="24"/>
          <w:szCs w:val="24"/>
        </w:rPr>
        <w:t>L’encyclopédie</w:t>
      </w:r>
      <w:r w:rsidRPr="52558EA5" w:rsidR="31B6D350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curieuse</w:t>
      </w:r>
      <w:r w:rsidRPr="52558EA5" w:rsidR="31B6D350">
        <w:rPr>
          <w:rFonts w:ascii="Times New Roman" w:hAnsi="Times New Roman"/>
          <w:sz w:val="24"/>
          <w:szCs w:val="24"/>
        </w:rPr>
        <w:t xml:space="preserve"> &amp; </w:t>
      </w:r>
      <w:r w:rsidRPr="52558EA5" w:rsidR="31B6D350">
        <w:rPr>
          <w:rFonts w:ascii="Times New Roman" w:hAnsi="Times New Roman"/>
          <w:sz w:val="24"/>
          <w:szCs w:val="24"/>
        </w:rPr>
        <w:t>bizarre</w:t>
      </w:r>
      <w:r w:rsidRPr="52558EA5" w:rsidR="31B6D350">
        <w:rPr>
          <w:rFonts w:ascii="Times New Roman" w:hAnsi="Times New Roman"/>
          <w:sz w:val="24"/>
          <w:szCs w:val="24"/>
        </w:rPr>
        <w:t xml:space="preserve"> par Billy </w:t>
      </w:r>
      <w:r w:rsidRPr="52558EA5" w:rsidR="31B6D350">
        <w:rPr>
          <w:rFonts w:ascii="Times New Roman" w:hAnsi="Times New Roman"/>
          <w:sz w:val="24"/>
          <w:szCs w:val="24"/>
        </w:rPr>
        <w:t>Brouillard</w:t>
      </w:r>
      <w:r w:rsidRPr="52558EA5" w:rsidR="31B6D350">
        <w:rPr>
          <w:rFonts w:ascii="Times New Roman" w:hAnsi="Times New Roman"/>
          <w:sz w:val="24"/>
          <w:szCs w:val="24"/>
        </w:rPr>
        <w:t xml:space="preserve">  </w:t>
      </w:r>
    </w:p>
    <w:p w:rsidR="00C90E8A" w:rsidP="52558EA5" w:rsidRDefault="00C90E8A" w14:paraId="078BA9DD" w14:textId="13812710">
      <w:pPr>
        <w:spacing w:line="276" w:lineRule="auto"/>
        <w:ind w:left="680" w:hanging="340"/>
        <w:contextualSpacing w:val="1"/>
        <w:jc w:val="both"/>
        <w:rPr>
          <w:rFonts w:ascii="Times New Roman" w:hAnsi="Times New Roman"/>
          <w:sz w:val="24"/>
          <w:szCs w:val="24"/>
        </w:rPr>
      </w:pPr>
      <w:r w:rsidRPr="52558EA5" w:rsidR="31B6D350">
        <w:rPr>
          <w:rFonts w:ascii="Times New Roman" w:hAnsi="Times New Roman"/>
          <w:sz w:val="24"/>
          <w:szCs w:val="24"/>
        </w:rPr>
        <w:t>9.</w:t>
      </w:r>
      <w:r>
        <w:tab/>
      </w:r>
      <w:r w:rsidRPr="52558EA5" w:rsidR="31B6D350">
        <w:rPr>
          <w:rFonts w:ascii="Times New Roman" w:hAnsi="Times New Roman"/>
          <w:sz w:val="24"/>
          <w:szCs w:val="24"/>
        </w:rPr>
        <w:t>Wykrota</w:t>
      </w:r>
      <w:r w:rsidRPr="52558EA5" w:rsidR="456EC91C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Zuzanna Maria,</w:t>
      </w:r>
      <w:r w:rsidRPr="52558EA5" w:rsidR="2713DFC4">
        <w:rPr>
          <w:rFonts w:ascii="Times New Roman" w:hAnsi="Times New Roman"/>
          <w:sz w:val="24"/>
          <w:szCs w:val="24"/>
        </w:rPr>
        <w:t xml:space="preserve"> </w:t>
      </w:r>
      <w:r w:rsidRPr="52558EA5" w:rsidR="31B6D350">
        <w:rPr>
          <w:rFonts w:ascii="Times New Roman" w:hAnsi="Times New Roman"/>
          <w:sz w:val="24"/>
          <w:szCs w:val="24"/>
        </w:rPr>
        <w:t>Gramatyka czy wolny wybór? Wybrane nazwy własne w polskim i francuskim przekładzie powieści George’a Orwella Rok 1984</w:t>
      </w:r>
    </w:p>
    <w:p w:rsidRPr="008733DD" w:rsidR="002E54E0" w:rsidP="008733DD" w:rsidRDefault="002E54E0" w14:paraId="702F86B8" w14:textId="77777777">
      <w:pPr>
        <w:spacing w:line="276" w:lineRule="auto"/>
        <w:ind w:left="680" w:hanging="340"/>
        <w:contextualSpacing/>
        <w:jc w:val="both"/>
        <w:rPr>
          <w:rFonts w:ascii="Times New Roman" w:hAnsi="Times New Roman"/>
          <w:sz w:val="24"/>
          <w:szCs w:val="24"/>
        </w:rPr>
      </w:pPr>
    </w:p>
    <w:p w:rsidRPr="008733DD" w:rsidR="003B171D" w:rsidP="002E54E0" w:rsidRDefault="003B171D" w14:paraId="00930863" w14:textId="77777777">
      <w:pPr>
        <w:spacing w:after="0" w:line="276" w:lineRule="auto"/>
        <w:ind w:left="720"/>
        <w:contextualSpacing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</w:p>
    <w:p w:rsidRPr="008733DD" w:rsidR="003B171D" w:rsidP="003B171D" w:rsidRDefault="003B171D" w14:paraId="23B5812D" w14:textId="77777777">
      <w:pPr>
        <w:shd w:val="clear" w:color="auto" w:fill="DAE9F7"/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dr Agata Rębkowska-</w:t>
      </w:r>
      <w:proofErr w:type="spellStart"/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Kieseler</w:t>
      </w:r>
      <w:proofErr w:type="spellEnd"/>
    </w:p>
    <w:p w:rsidRPr="008733DD" w:rsidR="003B171D" w:rsidP="003B171D" w:rsidRDefault="003B171D" w14:textId="77777777" w14:paraId="221CF424">
      <w:pPr>
        <w:shd w:val="clear" w:color="auto" w:fill="DAE9F7"/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Hiroshima</w:t>
      </w: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, Waterloo, </w:t>
      </w: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Macronie</w:t>
      </w: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. Dyskursywne studium nazw własnych</w:t>
      </w:r>
    </w:p>
    <w:p w:rsidRPr="008733DD" w:rsidR="008733DD" w:rsidP="008733DD" w:rsidRDefault="008733DD" w14:paraId="1DF28D50" w14:textId="77777777">
      <w:pPr>
        <w:spacing w:line="276" w:lineRule="auto"/>
        <w:ind w:left="1080"/>
        <w:contextualSpacing/>
        <w:rPr>
          <w:rFonts w:ascii="Times New Roman" w:hAnsi="Times New Roman" w:eastAsia="Aptos"/>
          <w:i/>
          <w:iCs/>
          <w:kern w:val="2"/>
          <w:sz w:val="24"/>
          <w:szCs w:val="24"/>
          <w:lang w:val="fr-CA"/>
          <w14:ligatures w14:val="standardContextual"/>
        </w:rPr>
      </w:pPr>
    </w:p>
    <w:p w:rsidRPr="008733DD" w:rsidR="003B171D" w:rsidP="008733DD" w:rsidRDefault="41FC44F7" w14:paraId="4BCEC189" w14:textId="3623FECB">
      <w:pPr>
        <w:numPr>
          <w:ilvl w:val="0"/>
          <w:numId w:val="11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Jastrzębska Julia</w:t>
      </w:r>
      <w:r w:rsidRPr="008733DD" w:rsidR="380826F8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, </w:t>
      </w:r>
      <w:r w:rsidRPr="008733DD" w:rsidR="380826F8">
        <w:rPr>
          <w:rFonts w:ascii="Times New Roman" w:hAnsi="Times New Roman" w:eastAsia="Aptos"/>
          <w:sz w:val="24"/>
          <w:szCs w:val="24"/>
          <w:lang w:val="en-US"/>
        </w:rPr>
        <w:t xml:space="preserve">Nom propre et construction du </w:t>
      </w:r>
      <w:proofErr w:type="spellStart"/>
      <w:r w:rsidRPr="008733DD" w:rsidR="380826F8">
        <w:rPr>
          <w:rFonts w:ascii="Times New Roman" w:hAnsi="Times New Roman" w:eastAsia="Aptos"/>
          <w:sz w:val="24"/>
          <w:szCs w:val="24"/>
          <w:lang w:val="en-US"/>
        </w:rPr>
        <w:t>sens</w:t>
      </w:r>
      <w:proofErr w:type="spellEnd"/>
      <w:r w:rsidRPr="008733DD" w:rsidR="380826F8">
        <w:rPr>
          <w:rFonts w:ascii="Times New Roman" w:hAnsi="Times New Roman" w:eastAsia="Aptos"/>
          <w:sz w:val="24"/>
          <w:szCs w:val="24"/>
          <w:lang w:val="en-US"/>
        </w:rPr>
        <w:t xml:space="preserve"> social: Louvre dans la </w:t>
      </w:r>
      <w:proofErr w:type="spellStart"/>
      <w:r w:rsidRPr="008733DD" w:rsidR="380826F8">
        <w:rPr>
          <w:rFonts w:ascii="Times New Roman" w:hAnsi="Times New Roman" w:eastAsia="Aptos"/>
          <w:sz w:val="24"/>
          <w:szCs w:val="24"/>
          <w:lang w:val="en-US"/>
        </w:rPr>
        <w:t>presse</w:t>
      </w:r>
      <w:proofErr w:type="spellEnd"/>
      <w:r w:rsidRPr="008733DD" w:rsidR="380826F8">
        <w:rPr>
          <w:rFonts w:ascii="Times New Roman" w:hAnsi="Times New Roman" w:eastAsia="Aptos"/>
          <w:sz w:val="24"/>
          <w:szCs w:val="24"/>
          <w:lang w:val="en-US"/>
        </w:rPr>
        <w:t xml:space="preserve"> </w:t>
      </w:r>
      <w:proofErr w:type="spellStart"/>
      <w:r w:rsidRPr="008733DD" w:rsidR="380826F8">
        <w:rPr>
          <w:rFonts w:ascii="Times New Roman" w:hAnsi="Times New Roman" w:eastAsia="Aptos"/>
          <w:sz w:val="24"/>
          <w:szCs w:val="24"/>
          <w:lang w:val="en-US"/>
        </w:rPr>
        <w:t>écrite</w:t>
      </w:r>
      <w:proofErr w:type="spellEnd"/>
      <w:r w:rsidRPr="008733DD" w:rsidR="380826F8">
        <w:rPr>
          <w:rFonts w:ascii="Times New Roman" w:hAnsi="Times New Roman" w:eastAsia="Aptos"/>
          <w:sz w:val="24"/>
          <w:szCs w:val="24"/>
          <w:lang w:val="en-US"/>
        </w:rPr>
        <w:t xml:space="preserve"> </w:t>
      </w:r>
      <w:proofErr w:type="spellStart"/>
      <w:r w:rsidRPr="008733DD" w:rsidR="380826F8">
        <w:rPr>
          <w:rFonts w:ascii="Times New Roman" w:hAnsi="Times New Roman" w:eastAsia="Aptos"/>
          <w:sz w:val="24"/>
          <w:szCs w:val="24"/>
          <w:lang w:val="en-US"/>
        </w:rPr>
        <w:t>d’information</w:t>
      </w:r>
      <w:proofErr w:type="spellEnd"/>
    </w:p>
    <w:p w:rsidRPr="008733DD" w:rsidR="003B171D" w:rsidP="008733DD" w:rsidRDefault="41FC44F7" w14:paraId="55E38CA8" w14:textId="416C3175">
      <w:pPr>
        <w:numPr>
          <w:ilvl w:val="0"/>
          <w:numId w:val="11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Miroforidu Julia</w:t>
      </w:r>
      <w:r w:rsidRPr="008733DD" w:rsidR="2744C8C5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, </w:t>
      </w:r>
      <w:r w:rsidRPr="008733DD" w:rsidR="2744C8C5">
        <w:rPr>
          <w:rFonts w:ascii="Times New Roman" w:hAnsi="Times New Roman" w:eastAsia="Aptos"/>
          <w:sz w:val="24"/>
          <w:szCs w:val="24"/>
          <w:lang w:val="en-US"/>
        </w:rPr>
        <w:t xml:space="preserve">Nom propre et construction du </w:t>
      </w:r>
      <w:proofErr w:type="spellStart"/>
      <w:r w:rsidRPr="008733DD" w:rsidR="2744C8C5">
        <w:rPr>
          <w:rFonts w:ascii="Times New Roman" w:hAnsi="Times New Roman" w:eastAsia="Aptos"/>
          <w:sz w:val="24"/>
          <w:szCs w:val="24"/>
          <w:lang w:val="en-US"/>
        </w:rPr>
        <w:t>sens</w:t>
      </w:r>
      <w:proofErr w:type="spellEnd"/>
      <w:r w:rsidRPr="008733DD" w:rsidR="2744C8C5">
        <w:rPr>
          <w:rFonts w:ascii="Times New Roman" w:hAnsi="Times New Roman" w:eastAsia="Aptos"/>
          <w:sz w:val="24"/>
          <w:szCs w:val="24"/>
          <w:lang w:val="en-US"/>
        </w:rPr>
        <w:t xml:space="preserve"> social: Hollywood dans la </w:t>
      </w:r>
      <w:proofErr w:type="spellStart"/>
      <w:r w:rsidRPr="008733DD" w:rsidR="2744C8C5">
        <w:rPr>
          <w:rFonts w:ascii="Times New Roman" w:hAnsi="Times New Roman" w:eastAsia="Aptos"/>
          <w:sz w:val="24"/>
          <w:szCs w:val="24"/>
          <w:lang w:val="en-US"/>
        </w:rPr>
        <w:t>presse</w:t>
      </w:r>
      <w:proofErr w:type="spellEnd"/>
      <w:r w:rsidRPr="008733DD" w:rsidR="2744C8C5">
        <w:rPr>
          <w:rFonts w:ascii="Times New Roman" w:hAnsi="Times New Roman" w:eastAsia="Aptos"/>
          <w:sz w:val="24"/>
          <w:szCs w:val="24"/>
          <w:lang w:val="en-US"/>
        </w:rPr>
        <w:t xml:space="preserve"> </w:t>
      </w:r>
      <w:proofErr w:type="spellStart"/>
      <w:r w:rsidRPr="008733DD" w:rsidR="2744C8C5">
        <w:rPr>
          <w:rFonts w:ascii="Times New Roman" w:hAnsi="Times New Roman" w:eastAsia="Aptos"/>
          <w:sz w:val="24"/>
          <w:szCs w:val="24"/>
          <w:lang w:val="en-US"/>
        </w:rPr>
        <w:t>écrite</w:t>
      </w:r>
      <w:proofErr w:type="spellEnd"/>
      <w:r w:rsidRPr="008733DD" w:rsidR="2744C8C5">
        <w:rPr>
          <w:rFonts w:ascii="Times New Roman" w:hAnsi="Times New Roman" w:eastAsia="Aptos"/>
          <w:sz w:val="24"/>
          <w:szCs w:val="24"/>
          <w:lang w:val="en-US"/>
        </w:rPr>
        <w:t xml:space="preserve"> </w:t>
      </w:r>
      <w:proofErr w:type="spellStart"/>
      <w:r w:rsidRPr="008733DD" w:rsidR="2744C8C5">
        <w:rPr>
          <w:rFonts w:ascii="Times New Roman" w:hAnsi="Times New Roman" w:eastAsia="Aptos"/>
          <w:sz w:val="24"/>
          <w:szCs w:val="24"/>
          <w:lang w:val="en-US"/>
        </w:rPr>
        <w:t>d’information</w:t>
      </w:r>
      <w:proofErr w:type="spellEnd"/>
    </w:p>
    <w:p w:rsidRPr="008733DD" w:rsidR="003B171D" w:rsidP="008733DD" w:rsidRDefault="41FC44F7" w14:paraId="1597F023" w14:textId="2609EA84">
      <w:pPr>
        <w:numPr>
          <w:ilvl w:val="0"/>
          <w:numId w:val="11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>Mozghova Polina</w:t>
      </w:r>
      <w:r w:rsidRPr="008733DD" w:rsidR="0F02FCF2">
        <w:rPr>
          <w:rFonts w:ascii="Times New Roman" w:hAnsi="Times New Roman" w:eastAsia="Aptos"/>
          <w:kern w:val="2"/>
          <w:sz w:val="24"/>
          <w:szCs w:val="24"/>
          <w:lang w:val="fr-CA"/>
          <w14:ligatures w14:val="standardContextual"/>
        </w:rPr>
        <w:t xml:space="preserve">, </w:t>
      </w:r>
      <w:r w:rsidRPr="008733DD" w:rsidR="0F02FCF2">
        <w:rPr>
          <w:rFonts w:ascii="Times New Roman" w:hAnsi="Times New Roman" w:eastAsia="Aptos"/>
          <w:sz w:val="24"/>
          <w:szCs w:val="24"/>
          <w:lang w:val="en-US"/>
        </w:rPr>
        <w:t xml:space="preserve">Nom propre et construction du </w:t>
      </w:r>
      <w:proofErr w:type="spellStart"/>
      <w:r w:rsidRPr="008733DD" w:rsidR="0F02FCF2">
        <w:rPr>
          <w:rFonts w:ascii="Times New Roman" w:hAnsi="Times New Roman" w:eastAsia="Aptos"/>
          <w:sz w:val="24"/>
          <w:szCs w:val="24"/>
          <w:lang w:val="en-US"/>
        </w:rPr>
        <w:t>sens</w:t>
      </w:r>
      <w:proofErr w:type="spellEnd"/>
      <w:r w:rsidRPr="008733DD" w:rsidR="0F02FCF2">
        <w:rPr>
          <w:rFonts w:ascii="Times New Roman" w:hAnsi="Times New Roman" w:eastAsia="Aptos"/>
          <w:sz w:val="24"/>
          <w:szCs w:val="24"/>
          <w:lang w:val="en-US"/>
        </w:rPr>
        <w:t xml:space="preserve"> social: Au Bonheur des Dames dans le roman </w:t>
      </w:r>
      <w:proofErr w:type="spellStart"/>
      <w:r w:rsidRPr="008733DD" w:rsidR="0F02FCF2">
        <w:rPr>
          <w:rFonts w:ascii="Times New Roman" w:hAnsi="Times New Roman" w:eastAsia="Aptos"/>
          <w:sz w:val="24"/>
          <w:szCs w:val="24"/>
          <w:lang w:val="en-US"/>
        </w:rPr>
        <w:t>d’Émile</w:t>
      </w:r>
      <w:proofErr w:type="spellEnd"/>
      <w:r w:rsidRPr="008733DD" w:rsidR="0F02FCF2">
        <w:rPr>
          <w:rFonts w:ascii="Times New Roman" w:hAnsi="Times New Roman" w:eastAsia="Aptos"/>
          <w:sz w:val="24"/>
          <w:szCs w:val="24"/>
          <w:lang w:val="en-US"/>
        </w:rPr>
        <w:t xml:space="preserve"> Zola</w:t>
      </w:r>
    </w:p>
    <w:p w:rsidRPr="008733DD" w:rsidR="003B171D" w:rsidP="20FACE6C" w:rsidRDefault="003B171D" w14:paraId="00E41FCC" w14:textId="729D1E93">
      <w:pPr>
        <w:numPr>
          <w:ilvl w:val="0"/>
          <w:numId w:val="11"/>
        </w:numPr>
        <w:spacing w:line="276" w:lineRule="auto"/>
        <w:ind w:left="680" w:hanging="340"/>
        <w:contextualSpacing w:val="1"/>
        <w:jc w:val="both"/>
        <w:rPr>
          <w:rFonts w:ascii="Times New Roman" w:hAnsi="Times New Roman" w:eastAsia="Aptos" w:cs="Times New Roman"/>
          <w:noProof w:val="0"/>
          <w:kern w:val="2"/>
          <w:sz w:val="24"/>
          <w:szCs w:val="24"/>
          <w:lang w:val="pl-PL"/>
          <w14:ligatures w14:val="standardContextual"/>
        </w:rPr>
      </w:pPr>
      <w:r w:rsidRPr="20FACE6C" w:rsidR="2B0AC01D">
        <w:rPr>
          <w:rFonts w:ascii="Times New Roman" w:hAnsi="Times New Roman" w:eastAsia="Aptos"/>
          <w:sz w:val="24"/>
          <w:szCs w:val="24"/>
        </w:rPr>
        <w:t>Wachowska Natalia</w:t>
      </w:r>
      <w:r w:rsidRPr="20FACE6C" w:rsidR="11C201A7">
        <w:rPr>
          <w:rFonts w:ascii="Times New Roman" w:hAnsi="Times New Roman" w:eastAsia="Apto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20FACE6C" w:rsidR="11C201A7">
        <w:rPr>
          <w:rFonts w:ascii="Times New Roman" w:hAnsi="Times New Roman" w:eastAsia="Apto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Nom propre et construction du </w:t>
      </w:r>
      <w:r w:rsidRPr="20FACE6C" w:rsidR="11C201A7">
        <w:rPr>
          <w:rFonts w:ascii="Times New Roman" w:hAnsi="Times New Roman" w:eastAsia="Apto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sens</w:t>
      </w:r>
      <w:r w:rsidRPr="20FACE6C" w:rsidR="11C201A7">
        <w:rPr>
          <w:rFonts w:ascii="Times New Roman" w:hAnsi="Times New Roman" w:eastAsia="Apto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social: l</w:t>
      </w:r>
      <w:r w:rsidRPr="20FACE6C" w:rsidR="11C201A7">
        <w:rPr>
          <w:rFonts w:ascii="Times New Roman" w:hAnsi="Times New Roman" w:eastAsia="Aptos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 13-novembre </w:t>
      </w:r>
      <w:r w:rsidRPr="20FACE6C" w:rsidR="11C201A7">
        <w:rPr>
          <w:rFonts w:ascii="Times New Roman" w:hAnsi="Times New Roman" w:eastAsia="Apto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dans la </w:t>
      </w:r>
      <w:r w:rsidRPr="20FACE6C" w:rsidR="11C201A7">
        <w:rPr>
          <w:rFonts w:ascii="Times New Roman" w:hAnsi="Times New Roman" w:eastAsia="Apto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presse</w:t>
      </w:r>
      <w:r w:rsidRPr="20FACE6C" w:rsidR="11C201A7">
        <w:rPr>
          <w:rFonts w:ascii="Times New Roman" w:hAnsi="Times New Roman" w:eastAsia="Apto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0FACE6C" w:rsidR="11C201A7">
        <w:rPr>
          <w:rFonts w:ascii="Times New Roman" w:hAnsi="Times New Roman" w:eastAsia="Apto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écrite</w:t>
      </w:r>
      <w:r w:rsidRPr="20FACE6C" w:rsidR="11C201A7">
        <w:rPr>
          <w:rFonts w:ascii="Times New Roman" w:hAnsi="Times New Roman" w:eastAsia="Apto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0FACE6C" w:rsidR="11C201A7">
        <w:rPr>
          <w:rFonts w:ascii="Times New Roman" w:hAnsi="Times New Roman" w:eastAsia="Aptos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d’information</w:t>
      </w:r>
    </w:p>
    <w:p w:rsidRPr="008733DD" w:rsidR="00543F92" w:rsidP="00543F92" w:rsidRDefault="00543F92" w14:paraId="6C1549A8" w14:textId="77777777">
      <w:pPr>
        <w:spacing w:after="120" w:line="240" w:lineRule="auto"/>
        <w:ind w:right="-23"/>
        <w:jc w:val="both"/>
        <w:rPr>
          <w:rFonts w:ascii="Times New Roman" w:hAnsi="Times New Roman" w:eastAsia="Times New Roman"/>
          <w:sz w:val="24"/>
          <w:szCs w:val="24"/>
        </w:rPr>
      </w:pPr>
    </w:p>
    <w:p w:rsidR="74E773EF" w:rsidP="52558EA5" w:rsidRDefault="74E773EF" w14:paraId="182E15BA" w14:textId="037DE005">
      <w:pPr>
        <w:shd w:val="clear" w:color="auto" w:fill="DAE9F7"/>
        <w:spacing w:after="0" w:line="276" w:lineRule="auto"/>
        <w:rPr>
          <w:rFonts w:ascii="Times New Roman" w:hAnsi="Times New Roman" w:eastAsia="Aptos"/>
          <w:sz w:val="24"/>
          <w:szCs w:val="24"/>
        </w:rPr>
      </w:pPr>
      <w:r w:rsidRPr="52558EA5" w:rsidR="74E773EF">
        <w:rPr>
          <w:rFonts w:ascii="Times New Roman" w:hAnsi="Times New Roman" w:eastAsia="Aptos"/>
          <w:sz w:val="24"/>
          <w:szCs w:val="24"/>
        </w:rPr>
        <w:t xml:space="preserve">dr. hab Monika Grabowska, prof. UWr </w:t>
      </w:r>
    </w:p>
    <w:p w:rsidR="52558EA5" w:rsidP="52558EA5" w:rsidRDefault="52558EA5" w14:paraId="32868145" w14:textId="79B546B5">
      <w:pPr>
        <w:spacing w:after="120" w:line="240" w:lineRule="auto"/>
        <w:ind w:right="-23"/>
        <w:jc w:val="both"/>
        <w:rPr>
          <w:rFonts w:ascii="Times New Roman" w:hAnsi="Times New Roman" w:eastAsia="Times New Roman"/>
          <w:sz w:val="24"/>
          <w:szCs w:val="24"/>
        </w:rPr>
      </w:pPr>
    </w:p>
    <w:p w:rsidR="74E773EF" w:rsidP="52558EA5" w:rsidRDefault="74E773EF" w14:paraId="2C5FDE36" w14:textId="4118C0FE">
      <w:pPr>
        <w:pStyle w:val="Akapitzlist"/>
        <w:numPr>
          <w:ilvl w:val="0"/>
          <w:numId w:val="39"/>
        </w:numPr>
        <w:spacing w:after="120" w:line="240" w:lineRule="auto"/>
        <w:ind w:right="-23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</w:pPr>
      <w:r w:rsidRPr="52558EA5" w:rsidR="74E773EF">
        <w:rPr>
          <w:rFonts w:ascii="Times New Roman" w:hAnsi="Times New Roman" w:eastAsia="Times New Roman"/>
          <w:sz w:val="24"/>
          <w:szCs w:val="24"/>
          <w:lang w:val="fr-FR"/>
        </w:rPr>
        <w:t>Gajewski</w:t>
      </w:r>
      <w:r w:rsidRPr="52558EA5" w:rsidR="18E80DE9">
        <w:rPr>
          <w:rFonts w:ascii="Times New Roman" w:hAnsi="Times New Roman" w:eastAsia="Times New Roman"/>
          <w:sz w:val="24"/>
          <w:szCs w:val="24"/>
          <w:lang w:val="fr-FR"/>
        </w:rPr>
        <w:t xml:space="preserve"> Tom</w:t>
      </w:r>
      <w:r w:rsidRPr="52558EA5" w:rsidR="74E773EF">
        <w:rPr>
          <w:rFonts w:ascii="Times New Roman" w:hAnsi="Times New Roman" w:eastAsia="Times New Roman"/>
          <w:sz w:val="24"/>
          <w:szCs w:val="24"/>
          <w:lang w:val="fr-FR"/>
        </w:rPr>
        <w:t xml:space="preserve">, </w:t>
      </w:r>
      <w:r w:rsidRPr="52558EA5" w:rsidR="74E773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>Les avantages et les limites de l’utilisation de l’intelligence artificielle générative dans la production écrite en langues étrangères par les lycéens polonais</w:t>
      </w:r>
    </w:p>
    <w:p w:rsidR="52558EA5" w:rsidP="52558EA5" w:rsidRDefault="52558EA5" w14:paraId="31778B90" w14:textId="0F624DAB">
      <w:pPr>
        <w:spacing w:after="120" w:line="240" w:lineRule="auto"/>
        <w:ind w:right="-23"/>
        <w:jc w:val="both"/>
        <w:rPr>
          <w:rFonts w:ascii="Times New Roman" w:hAnsi="Times New Roman" w:eastAsia="Times New Roman"/>
          <w:sz w:val="24"/>
          <w:szCs w:val="24"/>
        </w:rPr>
      </w:pPr>
    </w:p>
    <w:p w:rsidR="52558EA5" w:rsidP="52558EA5" w:rsidRDefault="52558EA5" w14:paraId="11CE836F" w14:textId="72A1E302">
      <w:pPr>
        <w:spacing w:after="120" w:line="240" w:lineRule="auto"/>
        <w:ind w:right="-23"/>
        <w:jc w:val="both"/>
        <w:rPr>
          <w:rFonts w:ascii="Times New Roman" w:hAnsi="Times New Roman" w:eastAsia="Times New Roman"/>
          <w:sz w:val="24"/>
          <w:szCs w:val="24"/>
        </w:rPr>
      </w:pPr>
    </w:p>
    <w:p w:rsidRPr="008733DD" w:rsidR="72406B01" w:rsidP="00A430D5" w:rsidRDefault="2E6F5EBA" w14:paraId="5D9533E1" w14:textId="2554B341">
      <w:pPr>
        <w:spacing w:after="0" w:line="360" w:lineRule="auto"/>
        <w:jc w:val="center"/>
        <w:rPr>
          <w:rFonts w:ascii="Times New Roman" w:hAnsi="Times New Roman" w:eastAsia="Verdana"/>
          <w:color w:val="000000" w:themeColor="text1"/>
          <w:sz w:val="28"/>
          <w:szCs w:val="28"/>
        </w:rPr>
      </w:pPr>
      <w:r w:rsidRPr="008733DD">
        <w:rPr>
          <w:rFonts w:ascii="Times New Roman" w:hAnsi="Times New Roman" w:eastAsia="Verdana"/>
          <w:b/>
          <w:bCs/>
          <w:color w:val="000000" w:themeColor="text1"/>
          <w:sz w:val="28"/>
          <w:szCs w:val="28"/>
        </w:rPr>
        <w:t>Filologia hiszpańska</w:t>
      </w:r>
    </w:p>
    <w:p w:rsidRPr="008733DD" w:rsidR="00A430D5" w:rsidP="00A430D5" w:rsidRDefault="00A430D5" w14:paraId="2FA9EDBB" w14:textId="77777777">
      <w:pPr>
        <w:spacing w:after="0" w:line="360" w:lineRule="auto"/>
        <w:jc w:val="center"/>
        <w:rPr>
          <w:rFonts w:ascii="Times New Roman" w:hAnsi="Times New Roman" w:eastAsia="Verdana"/>
          <w:color w:val="000000" w:themeColor="text1"/>
          <w:sz w:val="24"/>
          <w:szCs w:val="24"/>
        </w:rPr>
      </w:pPr>
    </w:p>
    <w:p w:rsidRPr="008733DD" w:rsidR="00491A92" w:rsidP="00491A92" w:rsidRDefault="00491A92" w14:paraId="5767418B" w14:textId="77777777">
      <w:pPr>
        <w:shd w:val="clear" w:color="auto" w:fill="C1E4F5"/>
        <w:spacing w:after="0" w:line="278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dr Agata </w:t>
      </w:r>
      <w:proofErr w:type="spellStart"/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Draus</w:t>
      </w:r>
      <w:proofErr w:type="spellEnd"/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-Kłobucka</w:t>
      </w:r>
    </w:p>
    <w:p w:rsidRPr="008733DD" w:rsidR="003B171D" w:rsidP="003B171D" w:rsidRDefault="003B171D" w14:paraId="5A699670" w14:textId="77777777">
      <w:pPr>
        <w:shd w:val="clear" w:color="auto" w:fill="C1E4F5"/>
        <w:spacing w:after="0" w:line="278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Konteksty przestrzeni w prozie hiszpańskojęzycznej – podróże i miasta</w:t>
      </w:r>
    </w:p>
    <w:p w:rsidRPr="008733DD" w:rsidR="003B171D" w:rsidP="003B171D" w:rsidRDefault="003B171D" w14:paraId="375BD848" w14:textId="0956C357">
      <w:pPr>
        <w:spacing w:line="278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</w:p>
    <w:p w:rsidRPr="008733DD" w:rsidR="003B171D" w:rsidP="008733DD" w:rsidRDefault="4D81A359" w14:paraId="32A423BA" w14:textId="1C58E7F8">
      <w:pPr>
        <w:spacing w:line="276" w:lineRule="auto"/>
        <w:ind w:left="340" w:right="340" w:hanging="340"/>
        <w:contextualSpacing/>
        <w:jc w:val="both"/>
        <w:rPr>
          <w:rFonts w:ascii="Times New Roman" w:hAnsi="Times New Roman" w:eastAsia="Aptos"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sz w:val="24"/>
          <w:szCs w:val="24"/>
          <w:lang w:val="es-ES"/>
        </w:rPr>
        <w:t>1. Bogucka Weronika</w:t>
      </w:r>
      <w:r w:rsidRPr="008733DD" w:rsidR="564FF818">
        <w:rPr>
          <w:rFonts w:ascii="Times New Roman" w:hAnsi="Times New Roman" w:eastAsia="Aptos"/>
          <w:sz w:val="24"/>
          <w:szCs w:val="24"/>
          <w:lang w:val="es-ES"/>
        </w:rPr>
        <w:t xml:space="preserve"> - La casa como espacio opresivo, el cuerpo como territorio de resistencia en </w:t>
      </w:r>
      <w:r w:rsidRPr="008733DD" w:rsidR="564FF818">
        <w:rPr>
          <w:rFonts w:ascii="Times New Roman" w:hAnsi="Times New Roman" w:eastAsia="Aptos"/>
          <w:i/>
          <w:iCs/>
          <w:sz w:val="24"/>
          <w:szCs w:val="24"/>
          <w:lang w:val="es-ES"/>
        </w:rPr>
        <w:t>La última niebla</w:t>
      </w:r>
      <w:r w:rsidRPr="008733DD" w:rsidR="564FF818">
        <w:rPr>
          <w:rFonts w:ascii="Times New Roman" w:hAnsi="Times New Roman" w:eastAsia="Aptos"/>
          <w:sz w:val="24"/>
          <w:szCs w:val="24"/>
          <w:lang w:val="es-ES"/>
        </w:rPr>
        <w:t>.</w:t>
      </w:r>
    </w:p>
    <w:p w:rsidRPr="008733DD" w:rsidR="5CA6E853" w:rsidP="008733DD" w:rsidRDefault="5CA6E853" w14:paraId="0EA10F13" w14:textId="4E0F4C75">
      <w:pPr>
        <w:spacing w:line="276" w:lineRule="auto"/>
        <w:ind w:left="340" w:right="340" w:hanging="340"/>
        <w:contextualSpacing/>
        <w:jc w:val="both"/>
        <w:rPr>
          <w:rFonts w:ascii="Times New Roman" w:hAnsi="Times New Roman" w:eastAsia="Aptos"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sz w:val="24"/>
          <w:szCs w:val="24"/>
          <w:lang w:val="es-ES"/>
        </w:rPr>
        <w:t>2.</w:t>
      </w:r>
      <w:r w:rsidRPr="008733DD" w:rsidR="4528F053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008733DD">
        <w:rPr>
          <w:rFonts w:ascii="Times New Roman" w:hAnsi="Times New Roman" w:eastAsia="Aptos"/>
          <w:sz w:val="24"/>
          <w:szCs w:val="24"/>
          <w:lang w:val="es-ES"/>
        </w:rPr>
        <w:t xml:space="preserve">Boryczka Gabriela – La cocina como espacio sensorial y topopoético en </w:t>
      </w:r>
      <w:r w:rsidRPr="008733DD">
        <w:rPr>
          <w:rFonts w:ascii="Times New Roman" w:hAnsi="Times New Roman" w:eastAsia="Aptos"/>
          <w:i/>
          <w:iCs/>
          <w:sz w:val="24"/>
          <w:szCs w:val="24"/>
          <w:lang w:val="es-ES"/>
        </w:rPr>
        <w:t>Como agua para chocolate</w:t>
      </w:r>
      <w:r w:rsidRPr="008733DD">
        <w:rPr>
          <w:rFonts w:ascii="Times New Roman" w:hAnsi="Times New Roman" w:eastAsia="Aptos"/>
          <w:sz w:val="24"/>
          <w:szCs w:val="24"/>
          <w:lang w:val="es-ES"/>
        </w:rPr>
        <w:t xml:space="preserve"> de Laura Esquivel </w:t>
      </w:r>
    </w:p>
    <w:p w:rsidRPr="008733DD" w:rsidR="003B171D" w:rsidP="008733DD" w:rsidRDefault="4D81A359" w14:paraId="122AD803" w14:textId="52DC61FD">
      <w:pPr>
        <w:spacing w:line="276" w:lineRule="auto"/>
        <w:ind w:left="340" w:right="340" w:hanging="340"/>
        <w:contextualSpacing/>
        <w:jc w:val="both"/>
        <w:rPr>
          <w:rFonts w:ascii="Times New Roman" w:hAnsi="Times New Roman" w:eastAsia="Aptos"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sz w:val="24"/>
          <w:szCs w:val="24"/>
          <w:lang w:val="es-ES"/>
        </w:rPr>
        <w:t>3. Burzała Dagmara</w:t>
      </w:r>
      <w:r w:rsidRPr="008733DD" w:rsidR="03A3B23A">
        <w:rPr>
          <w:rFonts w:ascii="Times New Roman" w:hAnsi="Times New Roman" w:eastAsia="Aptos"/>
          <w:sz w:val="24"/>
          <w:szCs w:val="24"/>
          <w:lang w:val="es-ES"/>
        </w:rPr>
        <w:t xml:space="preserve"> - El cronotopo iniciático y la topofilia del paisaje en la transformación espiritual del protagonista de </w:t>
      </w:r>
      <w:r w:rsidRPr="008733DD" w:rsidR="03A3B23A">
        <w:rPr>
          <w:rFonts w:ascii="Times New Roman" w:hAnsi="Times New Roman" w:eastAsia="Aptos"/>
          <w:i/>
          <w:iCs/>
          <w:sz w:val="24"/>
          <w:szCs w:val="24"/>
          <w:lang w:val="es-ES"/>
        </w:rPr>
        <w:t>El mudejarillo</w:t>
      </w:r>
      <w:r w:rsidRPr="008733DD" w:rsidR="03A3B23A">
        <w:rPr>
          <w:rFonts w:ascii="Times New Roman" w:hAnsi="Times New Roman" w:eastAsia="Aptos"/>
          <w:sz w:val="24"/>
          <w:szCs w:val="24"/>
          <w:lang w:val="es-ES"/>
        </w:rPr>
        <w:t xml:space="preserve"> de José Jiménez Lozano</w:t>
      </w:r>
    </w:p>
    <w:p w:rsidRPr="008733DD" w:rsidR="003B171D" w:rsidP="008733DD" w:rsidRDefault="4D81A359" w14:paraId="34B08648" w14:textId="2EEF226B">
      <w:pPr>
        <w:spacing w:line="276" w:lineRule="auto"/>
        <w:ind w:left="340" w:right="340" w:hanging="340"/>
        <w:contextualSpacing/>
        <w:jc w:val="both"/>
        <w:rPr>
          <w:rFonts w:ascii="Times New Roman" w:hAnsi="Times New Roman" w:eastAsia="Aptos"/>
          <w:i/>
          <w:iCs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sz w:val="24"/>
          <w:szCs w:val="24"/>
          <w:lang w:val="es-ES"/>
        </w:rPr>
        <w:t>4. Dobrosz Natalia</w:t>
      </w:r>
      <w:r w:rsidRPr="008733DD" w:rsidR="3C94A3FD">
        <w:rPr>
          <w:rFonts w:ascii="Times New Roman" w:hAnsi="Times New Roman" w:eastAsia="Aptos"/>
          <w:sz w:val="24"/>
          <w:szCs w:val="24"/>
          <w:lang w:val="es-ES"/>
        </w:rPr>
        <w:t xml:space="preserve"> -El pueblo como espacio de control moral: lectura geocrítica de </w:t>
      </w:r>
      <w:r w:rsidRPr="008733DD" w:rsidR="3C94A3FD">
        <w:rPr>
          <w:rFonts w:ascii="Times New Roman" w:hAnsi="Times New Roman" w:eastAsia="Aptos"/>
          <w:i/>
          <w:iCs/>
          <w:sz w:val="24"/>
          <w:szCs w:val="24"/>
          <w:lang w:val="es-ES"/>
        </w:rPr>
        <w:t>Crónica de una muerte anunciada</w:t>
      </w:r>
    </w:p>
    <w:p w:rsidRPr="008733DD" w:rsidR="003B171D" w:rsidP="008733DD" w:rsidRDefault="4D81A359" w14:paraId="061ED7D4" w14:textId="12F419DE">
      <w:pPr>
        <w:spacing w:line="276" w:lineRule="auto"/>
        <w:ind w:left="340" w:right="340" w:hanging="340"/>
        <w:contextualSpacing/>
        <w:jc w:val="both"/>
        <w:rPr>
          <w:rFonts w:ascii="Times New Roman" w:hAnsi="Times New Roman" w:eastAsia="Aptos"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sz w:val="24"/>
          <w:szCs w:val="24"/>
          <w:lang w:val="es-ES"/>
        </w:rPr>
        <w:t>5. Filec Małgorzata</w:t>
      </w:r>
      <w:r w:rsidRPr="008733DD" w:rsidR="03901733">
        <w:rPr>
          <w:rFonts w:ascii="Times New Roman" w:hAnsi="Times New Roman" w:eastAsia="Aptos"/>
          <w:sz w:val="24"/>
          <w:szCs w:val="24"/>
          <w:lang w:val="es-ES"/>
        </w:rPr>
        <w:t xml:space="preserve"> - Microespacios de violencia de género en </w:t>
      </w:r>
      <w:r w:rsidRPr="008733DD" w:rsidR="03901733">
        <w:rPr>
          <w:rFonts w:ascii="Times New Roman" w:hAnsi="Times New Roman" w:eastAsia="Aptos"/>
          <w:i/>
          <w:iCs/>
          <w:sz w:val="24"/>
          <w:szCs w:val="24"/>
          <w:lang w:val="es-ES"/>
        </w:rPr>
        <w:t>2666</w:t>
      </w:r>
      <w:r w:rsidRPr="008733DD" w:rsidR="03901733">
        <w:rPr>
          <w:rFonts w:ascii="Times New Roman" w:hAnsi="Times New Roman" w:eastAsia="Aptos"/>
          <w:sz w:val="24"/>
          <w:szCs w:val="24"/>
          <w:lang w:val="es-ES"/>
        </w:rPr>
        <w:t>: una lectura geocrítica y feminista de Santa Teresa</w:t>
      </w:r>
    </w:p>
    <w:p w:rsidRPr="008733DD" w:rsidR="003B171D" w:rsidP="008733DD" w:rsidRDefault="4D81A359" w14:paraId="560856DE" w14:textId="0C216361">
      <w:pPr>
        <w:spacing w:line="276" w:lineRule="auto"/>
        <w:ind w:left="340" w:right="340" w:hanging="340"/>
        <w:contextualSpacing/>
        <w:jc w:val="both"/>
        <w:rPr>
          <w:rFonts w:ascii="Times New Roman" w:hAnsi="Times New Roman" w:eastAsia="Aptos"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sz w:val="24"/>
          <w:szCs w:val="24"/>
          <w:lang w:val="es-ES"/>
        </w:rPr>
        <w:t>6. Kobylowska Katarzyna</w:t>
      </w:r>
      <w:r w:rsidRPr="008733DD" w:rsidR="79C2DB7B">
        <w:rPr>
          <w:rFonts w:ascii="Times New Roman" w:hAnsi="Times New Roman" w:eastAsia="Aptos"/>
          <w:sz w:val="24"/>
          <w:szCs w:val="24"/>
          <w:lang w:val="es-ES"/>
        </w:rPr>
        <w:t xml:space="preserve"> - El cruce fronterizo como experiencia espacial en </w:t>
      </w:r>
      <w:r w:rsidRPr="008733DD" w:rsidR="79C2DB7B">
        <w:rPr>
          <w:rFonts w:ascii="Times New Roman" w:hAnsi="Times New Roman" w:eastAsia="Aptos"/>
          <w:i/>
          <w:iCs/>
          <w:sz w:val="24"/>
          <w:szCs w:val="24"/>
          <w:lang w:val="es-ES"/>
        </w:rPr>
        <w:t>Señales que precederán al fin del mundo</w:t>
      </w:r>
      <w:r w:rsidRPr="008733DD" w:rsidR="79C2DB7B">
        <w:rPr>
          <w:rFonts w:ascii="Times New Roman" w:hAnsi="Times New Roman" w:eastAsia="Aptos"/>
          <w:sz w:val="24"/>
          <w:szCs w:val="24"/>
          <w:lang w:val="es-ES"/>
        </w:rPr>
        <w:t xml:space="preserve">: un enfoque geocrítico  </w:t>
      </w:r>
    </w:p>
    <w:p w:rsidRPr="008733DD" w:rsidR="003B171D" w:rsidP="008733DD" w:rsidRDefault="4D81A359" w14:paraId="4DD0CE83" w14:textId="088D6E2D">
      <w:pPr>
        <w:spacing w:line="276" w:lineRule="auto"/>
        <w:ind w:left="340" w:right="340" w:hanging="340"/>
        <w:contextualSpacing/>
        <w:jc w:val="both"/>
        <w:rPr>
          <w:rFonts w:ascii="Times New Roman" w:hAnsi="Times New Roman" w:eastAsia="Aptos"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sz w:val="24"/>
          <w:szCs w:val="24"/>
          <w:lang w:val="es-ES"/>
        </w:rPr>
        <w:t>7. Kozik Patrycja</w:t>
      </w:r>
      <w:r w:rsidRPr="008733DD" w:rsidR="358AAAB5">
        <w:rPr>
          <w:rFonts w:ascii="Times New Roman" w:hAnsi="Times New Roman" w:eastAsia="Aptos"/>
          <w:sz w:val="24"/>
          <w:szCs w:val="24"/>
          <w:lang w:val="es-ES"/>
        </w:rPr>
        <w:t xml:space="preserve"> - El dualismo del paisaje en </w:t>
      </w:r>
      <w:r w:rsidRPr="008733DD" w:rsidR="358AAAB5">
        <w:rPr>
          <w:rFonts w:ascii="Times New Roman" w:hAnsi="Times New Roman" w:eastAsia="Aptos"/>
          <w:i/>
          <w:iCs/>
          <w:sz w:val="24"/>
          <w:szCs w:val="24"/>
          <w:lang w:val="es-ES"/>
        </w:rPr>
        <w:t>Impresiones y paisajes</w:t>
      </w:r>
      <w:r w:rsidRPr="008733DD" w:rsidR="358AAAB5">
        <w:rPr>
          <w:rFonts w:ascii="Times New Roman" w:hAnsi="Times New Roman" w:eastAsia="Aptos"/>
          <w:sz w:val="24"/>
          <w:szCs w:val="24"/>
          <w:lang w:val="es-ES"/>
        </w:rPr>
        <w:t xml:space="preserve"> de Federico García Lorca desde la perspectiva ecocrítica</w:t>
      </w:r>
    </w:p>
    <w:p w:rsidRPr="008733DD" w:rsidR="003B171D" w:rsidP="008733DD" w:rsidRDefault="4D81A359" w14:paraId="78318E66" w14:textId="658499C2">
      <w:pPr>
        <w:spacing w:line="276" w:lineRule="auto"/>
        <w:ind w:left="340" w:right="340" w:hanging="340"/>
        <w:contextualSpacing/>
        <w:jc w:val="both"/>
        <w:rPr>
          <w:rFonts w:ascii="Times New Roman" w:hAnsi="Times New Roman" w:eastAsia="Aptos"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sz w:val="24"/>
          <w:szCs w:val="24"/>
          <w:lang w:val="es-ES"/>
        </w:rPr>
        <w:t>8. Kozołub Zofia</w:t>
      </w:r>
      <w:r w:rsidRPr="008733DD" w:rsidR="6AB37D8A">
        <w:rPr>
          <w:rFonts w:ascii="Times New Roman" w:hAnsi="Times New Roman" w:eastAsia="Aptos"/>
          <w:sz w:val="24"/>
          <w:szCs w:val="24"/>
          <w:lang w:val="es-ES"/>
        </w:rPr>
        <w:t xml:space="preserve"> - Barcelona y la casa Aribau como espacios de opresión y desencanto en </w:t>
      </w:r>
      <w:r w:rsidRPr="008733DD" w:rsidR="6AB37D8A">
        <w:rPr>
          <w:rFonts w:ascii="Times New Roman" w:hAnsi="Times New Roman" w:eastAsia="Aptos"/>
          <w:i/>
          <w:iCs/>
          <w:sz w:val="24"/>
          <w:szCs w:val="24"/>
          <w:lang w:val="es-ES"/>
        </w:rPr>
        <w:t>Nada</w:t>
      </w:r>
      <w:r w:rsidRPr="008733DD" w:rsidR="6AB37D8A">
        <w:rPr>
          <w:rFonts w:ascii="Times New Roman" w:hAnsi="Times New Roman" w:eastAsia="Aptos"/>
          <w:sz w:val="24"/>
          <w:szCs w:val="24"/>
          <w:lang w:val="es-ES"/>
        </w:rPr>
        <w:t>: análisis desde la geocrítica</w:t>
      </w:r>
    </w:p>
    <w:p w:rsidRPr="008733DD" w:rsidR="003B171D" w:rsidP="420070B1" w:rsidRDefault="4D81A359" w14:paraId="47FF00B7" w14:textId="18139A5E">
      <w:pPr>
        <w:spacing w:line="276" w:lineRule="auto"/>
        <w:ind w:left="340" w:right="340" w:hanging="340"/>
        <w:contextualSpacing w:val="1"/>
        <w:jc w:val="both"/>
        <w:rPr>
          <w:rFonts w:ascii="Times New Roman" w:hAnsi="Times New Roman" w:eastAsia="Aptos"/>
          <w:sz w:val="24"/>
          <w:szCs w:val="24"/>
          <w:lang w:val="es-ES"/>
        </w:rPr>
      </w:pPr>
      <w:r w:rsidRPr="420070B1" w:rsidR="1115E576">
        <w:rPr>
          <w:rFonts w:ascii="Times New Roman" w:hAnsi="Times New Roman" w:eastAsia="Aptos"/>
          <w:sz w:val="24"/>
          <w:szCs w:val="24"/>
          <w:lang w:val="es-ES"/>
        </w:rPr>
        <w:t xml:space="preserve">9. </w:t>
      </w:r>
      <w:r w:rsidRPr="420070B1" w:rsidR="1115E576">
        <w:rPr>
          <w:rFonts w:ascii="Times New Roman" w:hAnsi="Times New Roman" w:eastAsia="Aptos"/>
          <w:sz w:val="24"/>
          <w:szCs w:val="24"/>
          <w:lang w:val="es-ES"/>
        </w:rPr>
        <w:t>Pasławski</w:t>
      </w:r>
      <w:r w:rsidRPr="420070B1" w:rsidR="1115E576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420070B1" w:rsidR="1115E576">
        <w:rPr>
          <w:rFonts w:ascii="Times New Roman" w:hAnsi="Times New Roman" w:eastAsia="Aptos"/>
          <w:sz w:val="24"/>
          <w:szCs w:val="24"/>
          <w:lang w:val="es-ES"/>
        </w:rPr>
        <w:t>Mikołaj</w:t>
      </w:r>
      <w:r w:rsidRPr="420070B1" w:rsidR="0E969E73">
        <w:rPr>
          <w:rFonts w:ascii="Times New Roman" w:hAnsi="Times New Roman" w:eastAsia="Aptos"/>
          <w:sz w:val="24"/>
          <w:szCs w:val="24"/>
          <w:lang w:val="es-ES"/>
        </w:rPr>
        <w:t xml:space="preserve"> - El espacio en los cuentos </w:t>
      </w:r>
      <w:r w:rsidRPr="420070B1" w:rsidR="0E969E73">
        <w:rPr>
          <w:rFonts w:ascii="Times New Roman" w:hAnsi="Times New Roman" w:eastAsia="Aptos"/>
          <w:i w:val="1"/>
          <w:iCs w:val="1"/>
          <w:sz w:val="24"/>
          <w:szCs w:val="24"/>
          <w:lang w:val="es-ES"/>
        </w:rPr>
        <w:t>La habitación de Nona</w:t>
      </w:r>
      <w:r w:rsidRPr="420070B1" w:rsidR="0E969E73">
        <w:rPr>
          <w:rFonts w:ascii="Times New Roman" w:hAnsi="Times New Roman" w:eastAsia="Aptos"/>
          <w:sz w:val="24"/>
          <w:szCs w:val="24"/>
          <w:lang w:val="es-ES"/>
        </w:rPr>
        <w:t xml:space="preserve"> de Cristina Fernández Cubas a la luz de la teoría de la </w:t>
      </w:r>
      <w:r w:rsidRPr="420070B1" w:rsidR="4CA73183">
        <w:rPr>
          <w:rFonts w:ascii="Times New Roman" w:hAnsi="Times New Roman" w:eastAsia="Aptos"/>
          <w:sz w:val="24"/>
          <w:szCs w:val="24"/>
          <w:lang w:val="es-ES"/>
        </w:rPr>
        <w:t>poética</w:t>
      </w:r>
      <w:r w:rsidRPr="420070B1" w:rsidR="0E969E73">
        <w:rPr>
          <w:rFonts w:ascii="Times New Roman" w:hAnsi="Times New Roman" w:eastAsia="Aptos"/>
          <w:sz w:val="24"/>
          <w:szCs w:val="24"/>
          <w:lang w:val="es-ES"/>
        </w:rPr>
        <w:t xml:space="preserve"> del espacio.</w:t>
      </w:r>
    </w:p>
    <w:p w:rsidRPr="008733DD" w:rsidR="003B171D" w:rsidP="008733DD" w:rsidRDefault="4D81A359" w14:paraId="0244E5E8" w14:textId="59550013">
      <w:pPr>
        <w:spacing w:line="276" w:lineRule="auto"/>
        <w:ind w:left="340" w:right="340" w:hanging="340"/>
        <w:contextualSpacing/>
        <w:jc w:val="both"/>
        <w:rPr>
          <w:rFonts w:ascii="Times New Roman" w:hAnsi="Times New Roman" w:eastAsia="Aptos"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sz w:val="24"/>
          <w:szCs w:val="24"/>
          <w:lang w:val="es-ES"/>
        </w:rPr>
        <w:t>10. Sikorska Kaja</w:t>
      </w:r>
      <w:r w:rsidRPr="008733DD" w:rsidR="32E3B50F">
        <w:rPr>
          <w:rFonts w:ascii="Times New Roman" w:hAnsi="Times New Roman" w:eastAsia="Aptos"/>
          <w:sz w:val="24"/>
          <w:szCs w:val="24"/>
          <w:lang w:val="es-ES"/>
        </w:rPr>
        <w:t xml:space="preserve"> - De la Barcelona literaria a la Barcelona turística: geografía literaria en </w:t>
      </w:r>
      <w:r w:rsidRPr="008733DD" w:rsidR="32E3B50F">
        <w:rPr>
          <w:rFonts w:ascii="Times New Roman" w:hAnsi="Times New Roman" w:eastAsia="Aptos"/>
          <w:i/>
          <w:iCs/>
          <w:sz w:val="24"/>
          <w:szCs w:val="24"/>
          <w:lang w:val="es-ES"/>
        </w:rPr>
        <w:t>La sombra del viento</w:t>
      </w:r>
      <w:r w:rsidRPr="008733DD" w:rsidR="32E3B50F">
        <w:rPr>
          <w:rFonts w:ascii="Times New Roman" w:hAnsi="Times New Roman" w:eastAsia="Aptos"/>
          <w:sz w:val="24"/>
          <w:szCs w:val="24"/>
          <w:lang w:val="es-ES"/>
        </w:rPr>
        <w:t xml:space="preserve"> de Carlos Ruiz Zafón</w:t>
      </w:r>
    </w:p>
    <w:p w:rsidRPr="008733DD" w:rsidR="003B171D" w:rsidP="008733DD" w:rsidRDefault="4D81A359" w14:paraId="49919F69" w14:textId="35FDD7B2">
      <w:pPr>
        <w:spacing w:line="276" w:lineRule="auto"/>
        <w:ind w:left="340" w:right="340" w:hanging="340"/>
        <w:contextualSpacing/>
        <w:jc w:val="both"/>
        <w:rPr>
          <w:rFonts w:ascii="Times New Roman" w:hAnsi="Times New Roman" w:eastAsia="Aptos"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sz w:val="24"/>
          <w:szCs w:val="24"/>
          <w:lang w:val="es-ES"/>
        </w:rPr>
        <w:t>11. Ścisła Julia</w:t>
      </w:r>
      <w:r w:rsidRPr="008733DD" w:rsidR="6E3D3AA7">
        <w:rPr>
          <w:rFonts w:ascii="Times New Roman" w:hAnsi="Times New Roman" w:eastAsia="Aptos"/>
          <w:sz w:val="24"/>
          <w:szCs w:val="24"/>
          <w:lang w:val="es-ES"/>
        </w:rPr>
        <w:t xml:space="preserve"> - La pampa como espacio de iniciación y autoconocimiento: una lectura topopoética de </w:t>
      </w:r>
      <w:r w:rsidRPr="008733DD" w:rsidR="6E3D3AA7">
        <w:rPr>
          <w:rFonts w:ascii="Times New Roman" w:hAnsi="Times New Roman" w:eastAsia="Aptos"/>
          <w:i/>
          <w:iCs/>
          <w:sz w:val="24"/>
          <w:szCs w:val="24"/>
          <w:lang w:val="es-ES"/>
        </w:rPr>
        <w:t>Don Segundo Sombra</w:t>
      </w:r>
      <w:r w:rsidRPr="008733DD" w:rsidR="6E3D3AA7">
        <w:rPr>
          <w:rFonts w:ascii="Times New Roman" w:hAnsi="Times New Roman" w:eastAsia="Aptos"/>
          <w:sz w:val="24"/>
          <w:szCs w:val="24"/>
          <w:lang w:val="es-ES"/>
        </w:rPr>
        <w:t xml:space="preserve"> de Ricardo Güiraldes</w:t>
      </w:r>
    </w:p>
    <w:p w:rsidRPr="008733DD" w:rsidR="003B171D" w:rsidP="008733DD" w:rsidRDefault="4D81A359" w14:paraId="756D67A0" w14:textId="25D251DD">
      <w:pPr>
        <w:spacing w:line="276" w:lineRule="auto"/>
        <w:ind w:left="340" w:right="340" w:hanging="340"/>
        <w:contextualSpacing/>
        <w:jc w:val="both"/>
        <w:rPr>
          <w:rFonts w:ascii="Times New Roman" w:hAnsi="Times New Roman" w:eastAsia="Aptos"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sz w:val="24"/>
          <w:szCs w:val="24"/>
          <w:lang w:val="es-ES"/>
        </w:rPr>
        <w:t>12. Zaporoska Iga</w:t>
      </w:r>
      <w:r w:rsidRPr="008733DD" w:rsidR="70D65155">
        <w:rPr>
          <w:rFonts w:ascii="Times New Roman" w:hAnsi="Times New Roman" w:eastAsia="Aptos"/>
          <w:sz w:val="24"/>
          <w:szCs w:val="24"/>
          <w:lang w:val="es-ES"/>
        </w:rPr>
        <w:t xml:space="preserve"> - Cartografías del encierro: geocrítica y representación urbana en </w:t>
      </w:r>
      <w:r w:rsidRPr="008733DD" w:rsidR="70D65155">
        <w:rPr>
          <w:rFonts w:ascii="Times New Roman" w:hAnsi="Times New Roman" w:eastAsia="Aptos"/>
          <w:i/>
          <w:iCs/>
          <w:sz w:val="24"/>
          <w:szCs w:val="24"/>
          <w:lang w:val="es-ES"/>
        </w:rPr>
        <w:t>La ciudad y los perros</w:t>
      </w:r>
      <w:r w:rsidRPr="008733DD" w:rsidR="70D65155">
        <w:rPr>
          <w:rFonts w:ascii="Times New Roman" w:hAnsi="Times New Roman" w:eastAsia="Aptos"/>
          <w:sz w:val="24"/>
          <w:szCs w:val="24"/>
          <w:lang w:val="es-ES"/>
        </w:rPr>
        <w:t xml:space="preserve"> de Mario Vargas Llosa.  </w:t>
      </w:r>
    </w:p>
    <w:p w:rsidRPr="008733DD" w:rsidR="003B171D" w:rsidP="003B171D" w:rsidRDefault="003B171D" w14:paraId="658CD0A2" w14:textId="31B15314">
      <w:pPr>
        <w:spacing w:after="0" w:line="360" w:lineRule="auto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</w:p>
    <w:p w:rsidRPr="008733DD" w:rsidR="003B171D" w:rsidP="003B171D" w:rsidRDefault="003B171D" w14:paraId="662CC5BE" w14:textId="77777777">
      <w:pPr>
        <w:spacing w:after="0" w:line="278" w:lineRule="auto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</w:p>
    <w:p w:rsidRPr="008733DD" w:rsidR="00491A92" w:rsidP="00491A92" w:rsidRDefault="00491A92" w14:paraId="6684C9B5" w14:textId="77777777">
      <w:pPr>
        <w:shd w:val="clear" w:color="auto" w:fill="C1E4F5"/>
        <w:spacing w:after="0" w:line="278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dr Monika </w:t>
      </w:r>
      <w:proofErr w:type="spellStart"/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Głowicka</w:t>
      </w:r>
      <w:proofErr w:type="spellEnd"/>
    </w:p>
    <w:p w:rsidRPr="008733DD" w:rsidR="003B171D" w:rsidP="003B171D" w:rsidRDefault="003B171D" w14:paraId="5EAB03A1" w14:textId="77777777">
      <w:pPr>
        <w:shd w:val="clear" w:color="auto" w:fill="C1E4F5"/>
        <w:spacing w:after="0" w:line="278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Terminologia naukowa i techniczna w tekstach Złotego Wieku w Hiszpanii</w:t>
      </w:r>
    </w:p>
    <w:p w:rsidRPr="008733DD" w:rsidR="003B171D" w:rsidP="6BD08C7F" w:rsidRDefault="003B171D" w14:paraId="53142CE3" w14:textId="7B074BEE">
      <w:pPr>
        <w:spacing w:after="0" w:line="278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</w:p>
    <w:p w:rsidRPr="008733DD" w:rsidR="2B85CFF4" w:rsidP="008733DD" w:rsidRDefault="2B85CFF4" w14:paraId="24957E83" w14:textId="21F922A3">
      <w:pPr>
        <w:spacing w:after="0" w:line="276" w:lineRule="auto"/>
        <w:ind w:left="680" w:hanging="340"/>
        <w:contextualSpacing/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hAnsi="Times New Roman" w:eastAsia="Aptos"/>
          <w:color w:val="000000" w:themeColor="text1"/>
          <w:sz w:val="24"/>
          <w:szCs w:val="24"/>
          <w:lang w:val="es-ES"/>
        </w:rPr>
        <w:t>1.</w:t>
      </w: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 xml:space="preserve"> Bartczak Zuzanna: Los arabismos en castellano del dominio de agricultura</w:t>
      </w:r>
    </w:p>
    <w:p w:rsidRPr="008733DD" w:rsidR="2B85CFF4" w:rsidP="008733DD" w:rsidRDefault="2B85CFF4" w14:paraId="5AAC0527" w14:textId="3A605EFB">
      <w:pPr>
        <w:spacing w:after="0" w:line="276" w:lineRule="auto"/>
        <w:ind w:left="680" w:hanging="340"/>
        <w:contextualSpacing/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 xml:space="preserve">2. Białek Dominika: Las plantas exóticas en el </w:t>
      </w:r>
      <w:r w:rsidRPr="008733DD"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  <w:lang w:val="es-ES"/>
        </w:rPr>
        <w:t xml:space="preserve">Arte de cocina </w:t>
      </w: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>de Francisco de Montiño de 1611</w:t>
      </w:r>
    </w:p>
    <w:p w:rsidRPr="008733DD" w:rsidR="2B85CFF4" w:rsidP="008733DD" w:rsidRDefault="2B85CFF4" w14:paraId="535667B5" w14:textId="567E19D3">
      <w:pPr>
        <w:spacing w:after="0" w:line="276" w:lineRule="auto"/>
        <w:ind w:left="680" w:hanging="340"/>
        <w:contextualSpacing/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>3. Cirko Julia: Terminología de la lengua española: el color rojo y sus matices</w:t>
      </w:r>
    </w:p>
    <w:p w:rsidRPr="008733DD" w:rsidR="2B85CFF4" w:rsidP="008733DD" w:rsidRDefault="2B85CFF4" w14:paraId="3993AFFB" w14:textId="5A8C5571">
      <w:pPr>
        <w:spacing w:after="0" w:line="276" w:lineRule="auto"/>
        <w:ind w:left="680" w:hanging="340"/>
        <w:contextualSpacing/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>4. Gwóźdź Maciej: Terminología: los nombres de las frutas del bosque en español y polaco</w:t>
      </w:r>
    </w:p>
    <w:p w:rsidRPr="008733DD" w:rsidR="2B85CFF4" w:rsidP="008733DD" w:rsidRDefault="2B85CFF4" w14:paraId="7443A73A" w14:textId="531C0929">
      <w:pPr>
        <w:spacing w:after="0" w:line="276" w:lineRule="auto"/>
        <w:ind w:left="680" w:hanging="340"/>
        <w:contextualSpacing/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 xml:space="preserve">5. Korobczak Marta: El sistema </w:t>
      </w:r>
      <w:r w:rsidRPr="008733DD"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  <w:lang w:val="es-ES"/>
        </w:rPr>
        <w:t xml:space="preserve">aljamiado </w:t>
      </w: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>en la historia de España como muestra de cultura y lengua de los descendentes árabes</w:t>
      </w:r>
    </w:p>
    <w:p w:rsidRPr="008733DD" w:rsidR="2B85CFF4" w:rsidP="008733DD" w:rsidRDefault="2B85CFF4" w14:paraId="45955255" w14:textId="3EC0FB6F">
      <w:pPr>
        <w:spacing w:after="0" w:line="276" w:lineRule="auto"/>
        <w:ind w:left="680" w:hanging="340"/>
        <w:contextualSpacing/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 xml:space="preserve">6. Medyńska Natalia: El léxico de los instrumentos musicales en el Siglo de Oro </w:t>
      </w:r>
    </w:p>
    <w:p w:rsidRPr="008733DD" w:rsidR="2B85CFF4" w:rsidP="008733DD" w:rsidRDefault="2B85CFF4" w14:paraId="09C56FFE" w14:textId="49A99B2E">
      <w:pPr>
        <w:spacing w:after="0" w:line="276" w:lineRule="auto"/>
        <w:ind w:left="680" w:hanging="340"/>
        <w:contextualSpacing/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 xml:space="preserve">7. Nowak Lidia: El equipamiento ecuestre en el </w:t>
      </w:r>
      <w:r w:rsidRPr="008733DD"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  <w:lang w:val="es-ES"/>
        </w:rPr>
        <w:t xml:space="preserve">Libro de la gineta de España </w:t>
      </w: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>de Pedro Fernández de Andrada</w:t>
      </w:r>
    </w:p>
    <w:p w:rsidRPr="008733DD" w:rsidR="2B85CFF4" w:rsidP="008733DD" w:rsidRDefault="2B85CFF4" w14:paraId="63E820A5" w14:textId="14F8ADEA">
      <w:pPr>
        <w:spacing w:after="0" w:line="276" w:lineRule="auto"/>
        <w:ind w:left="680" w:hanging="340"/>
        <w:contextualSpacing/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 xml:space="preserve">8. Ostojska Małgorzata: Las especias en la cocina del Siglo de Oro usadas en el </w:t>
      </w:r>
      <w:r w:rsidRPr="008733DD">
        <w:rPr>
          <w:rFonts w:ascii="Times New Roman" w:hAnsi="Times New Roman" w:eastAsia="Times New Roman"/>
          <w:i/>
          <w:iCs/>
          <w:color w:val="000000" w:themeColor="text1"/>
          <w:sz w:val="24"/>
          <w:szCs w:val="24"/>
          <w:lang w:val="es-ES"/>
        </w:rPr>
        <w:t xml:space="preserve">Arte de cocina </w:t>
      </w: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>de Francisco de Montiño de 1611</w:t>
      </w:r>
    </w:p>
    <w:p w:rsidRPr="008733DD" w:rsidR="2B85CFF4" w:rsidP="008733DD" w:rsidRDefault="2B85CFF4" w14:paraId="460F3E7E" w14:textId="7AAC8DFA">
      <w:pPr>
        <w:spacing w:after="0" w:line="276" w:lineRule="auto"/>
        <w:ind w:left="680" w:hanging="340"/>
        <w:contextualSpacing/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>9. Ostrowski Filip: El dialecto andaluz: su historia y la situación actual</w:t>
      </w:r>
    </w:p>
    <w:p w:rsidRPr="008733DD" w:rsidR="2B85CFF4" w:rsidP="008733DD" w:rsidRDefault="2B85CFF4" w14:paraId="4844FA59" w14:textId="386C5715">
      <w:pPr>
        <w:spacing w:after="0" w:line="276" w:lineRule="auto"/>
        <w:ind w:left="680" w:hanging="340"/>
        <w:contextualSpacing/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</w:pPr>
      <w:r w:rsidRPr="008733DD">
        <w:rPr>
          <w:rFonts w:ascii="Times New Roman" w:hAnsi="Times New Roman" w:eastAsia="Times New Roman"/>
          <w:color w:val="000000" w:themeColor="text1"/>
          <w:sz w:val="24"/>
          <w:szCs w:val="24"/>
          <w:lang w:val="es-ES"/>
        </w:rPr>
        <w:t>10. Tarnowska Aleksandra: Las hierbas en la cocina española del Siglo de Oro</w:t>
      </w:r>
    </w:p>
    <w:p w:rsidRPr="008733DD" w:rsidR="00491A92" w:rsidP="003B171D" w:rsidRDefault="00491A92" w14:paraId="47D94F11" w14:textId="77777777">
      <w:pPr>
        <w:spacing w:after="0" w:line="360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</w:p>
    <w:p w:rsidRPr="008733DD" w:rsidR="00491A92" w:rsidP="00491A92" w:rsidRDefault="00491A92" w14:paraId="0FBF7A4B" w14:textId="77777777">
      <w:pPr>
        <w:shd w:val="clear" w:color="auto" w:fill="C1E4F5"/>
        <w:spacing w:after="0" w:line="278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dr Aleksander Trojanowski</w:t>
      </w:r>
    </w:p>
    <w:p w:rsidRPr="008733DD" w:rsidR="003B171D" w:rsidP="003B171D" w:rsidRDefault="003B171D" w14:paraId="22A88758" w14:textId="77777777">
      <w:pPr>
        <w:shd w:val="clear" w:color="auto" w:fill="C1E4F5"/>
        <w:spacing w:after="0" w:line="278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Konteksty współczesnej prozy hispanoamerykańskiej</w:t>
      </w:r>
    </w:p>
    <w:p w:rsidRPr="008733DD" w:rsidR="003B171D" w:rsidP="003B171D" w:rsidRDefault="003B171D" w14:paraId="26037F49" w14:textId="77777777">
      <w:pPr>
        <w:spacing w:after="0" w:line="278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</w:p>
    <w:p w:rsidRPr="008733DD" w:rsidR="003B171D" w:rsidP="008733DD" w:rsidRDefault="003B171D" w14:paraId="6F36E63D" w14:textId="0BE56118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1.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Brandys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 xml:space="preserve"> Emilia</w:t>
      </w:r>
      <w:r w:rsidRPr="20FACE6C" w:rsidR="0C7CC97D">
        <w:rPr>
          <w:rFonts w:ascii="Times New Roman" w:hAnsi="Times New Roman" w:eastAsia="Aptos"/>
          <w:sz w:val="24"/>
          <w:szCs w:val="24"/>
          <w:lang w:val="es-ES"/>
        </w:rPr>
        <w:t>,</w:t>
      </w:r>
      <w:r w:rsidRPr="20FACE6C" w:rsidR="38C933A2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73757C80">
        <w:rPr>
          <w:rFonts w:ascii="Times New Roman" w:hAnsi="Times New Roman" w:eastAsia="Aptos"/>
          <w:sz w:val="24"/>
          <w:szCs w:val="24"/>
          <w:lang w:val="es-ES"/>
        </w:rPr>
        <w:t>La búsqueda existencial en “Rayuela” de Julio Cortázar – la perspectiva de La Maga</w:t>
      </w:r>
    </w:p>
    <w:p w:rsidRPr="008733DD" w:rsidR="003B171D" w:rsidP="008733DD" w:rsidRDefault="003B171D" w14:paraId="282BA062" w14:textId="3C90888A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2.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Durczok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Klaudia</w:t>
      </w:r>
      <w:r w:rsidRPr="20FACE6C" w:rsidR="58458068">
        <w:rPr>
          <w:rFonts w:ascii="Times New Roman" w:hAnsi="Times New Roman" w:eastAsia="Aptos"/>
          <w:sz w:val="24"/>
          <w:szCs w:val="24"/>
          <w:lang w:val="es-ES"/>
        </w:rPr>
        <w:t>,</w:t>
      </w:r>
      <w:r w:rsidRPr="20FACE6C" w:rsidR="5000DA2B">
        <w:rPr>
          <w:rFonts w:ascii="Times New Roman" w:hAnsi="Times New Roman" w:eastAsia="Aptos"/>
          <w:sz w:val="24"/>
          <w:szCs w:val="24"/>
          <w:lang w:val="es-ES"/>
        </w:rPr>
        <w:t xml:space="preserve"> El arte y la persona del artista bajo un régimen dictatorial en Colombia en la novela “Los nombres de </w:t>
      </w:r>
      <w:r w:rsidRPr="20FACE6C" w:rsidR="5000DA2B">
        <w:rPr>
          <w:rFonts w:ascii="Times New Roman" w:hAnsi="Times New Roman" w:eastAsia="Aptos"/>
          <w:sz w:val="24"/>
          <w:szCs w:val="24"/>
          <w:lang w:val="es-ES"/>
        </w:rPr>
        <w:t>Feliza</w:t>
      </w:r>
      <w:r w:rsidRPr="20FACE6C" w:rsidR="5000DA2B">
        <w:rPr>
          <w:rFonts w:ascii="Times New Roman" w:hAnsi="Times New Roman" w:eastAsia="Aptos"/>
          <w:sz w:val="24"/>
          <w:szCs w:val="24"/>
          <w:lang w:val="es-ES"/>
        </w:rPr>
        <w:t>” de Juan Gabriel Vásquez</w:t>
      </w:r>
    </w:p>
    <w:p w:rsidRPr="008733DD" w:rsidR="003B171D" w:rsidP="008733DD" w:rsidRDefault="003B171D" w14:paraId="2CB48A92" w14:textId="3BF791D5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3.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Janik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Oliwia</w:t>
      </w:r>
      <w:r w:rsidRPr="20FACE6C" w:rsidR="2763C2F4">
        <w:rPr>
          <w:rFonts w:ascii="Times New Roman" w:hAnsi="Times New Roman" w:eastAsia="Aptos"/>
          <w:sz w:val="24"/>
          <w:szCs w:val="24"/>
          <w:lang w:val="es-ES"/>
        </w:rPr>
        <w:t>,</w:t>
      </w:r>
      <w:r w:rsidRPr="20FACE6C" w:rsidR="30411498">
        <w:rPr>
          <w:rFonts w:ascii="Times New Roman" w:hAnsi="Times New Roman" w:eastAsia="Aptos"/>
          <w:sz w:val="24"/>
          <w:szCs w:val="24"/>
          <w:lang w:val="es-ES"/>
        </w:rPr>
        <w:t xml:space="preserve"> La </w:t>
      </w:r>
      <w:r w:rsidRPr="20FACE6C" w:rsidR="30411498">
        <w:rPr>
          <w:rFonts w:ascii="Times New Roman" w:hAnsi="Times New Roman" w:eastAsia="Aptos"/>
          <w:sz w:val="24"/>
          <w:szCs w:val="24"/>
          <w:lang w:val="es-ES"/>
        </w:rPr>
        <w:t>desmasculinización</w:t>
      </w:r>
      <w:r w:rsidRPr="20FACE6C" w:rsidR="30411498">
        <w:rPr>
          <w:rFonts w:ascii="Times New Roman" w:hAnsi="Times New Roman" w:eastAsia="Aptos"/>
          <w:sz w:val="24"/>
          <w:szCs w:val="24"/>
          <w:lang w:val="es-ES"/>
        </w:rPr>
        <w:t xml:space="preserve"> en “Tengo miedo torero”: la performatividad del género en la obra de Pedro </w:t>
      </w:r>
      <w:r w:rsidRPr="20FACE6C" w:rsidR="30411498">
        <w:rPr>
          <w:rFonts w:ascii="Times New Roman" w:hAnsi="Times New Roman" w:eastAsia="Aptos"/>
          <w:sz w:val="24"/>
          <w:szCs w:val="24"/>
          <w:lang w:val="es-ES"/>
        </w:rPr>
        <w:t>Lemebel</w:t>
      </w:r>
    </w:p>
    <w:p w:rsidRPr="008733DD" w:rsidR="003B171D" w:rsidP="008733DD" w:rsidRDefault="003B171D" w14:paraId="2534DB02" w14:textId="1721D59A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4.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Korkus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Danuta</w:t>
      </w:r>
      <w:r w:rsidRPr="20FACE6C" w:rsidR="7FB24C4C">
        <w:rPr>
          <w:rFonts w:ascii="Times New Roman" w:hAnsi="Times New Roman" w:eastAsia="Aptos"/>
          <w:sz w:val="24"/>
          <w:szCs w:val="24"/>
          <w:lang w:val="es-ES"/>
        </w:rPr>
        <w:t>,</w:t>
      </w:r>
      <w:r w:rsidRPr="20FACE6C" w:rsidR="57DF9171">
        <w:rPr>
          <w:rFonts w:ascii="Times New Roman" w:hAnsi="Times New Roman" w:eastAsia="Aptos"/>
          <w:sz w:val="24"/>
          <w:szCs w:val="24"/>
          <w:lang w:val="es-ES"/>
        </w:rPr>
        <w:t xml:space="preserve"> El papel del absurdo y de la metamorfosis en los cuentos y la novela “Rayuela” de Julio Cortázar</w:t>
      </w:r>
    </w:p>
    <w:p w:rsidRPr="008733DD" w:rsidR="003B171D" w:rsidP="008733DD" w:rsidRDefault="003B171D" w14:paraId="77C298A4" w14:textId="567F26B7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0B94F1A8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5. </w:t>
      </w:r>
      <w:r w:rsidRPr="20FACE6C" w:rsidR="0B94F1A8">
        <w:rPr>
          <w:rFonts w:ascii="Times New Roman" w:hAnsi="Times New Roman" w:eastAsia="Aptos"/>
          <w:sz w:val="24"/>
          <w:szCs w:val="24"/>
          <w:lang w:val="es-ES"/>
        </w:rPr>
        <w:t>Kowalska</w:t>
      </w:r>
      <w:r w:rsidRPr="20FACE6C" w:rsidR="0B94F1A8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0B94F1A8">
        <w:rPr>
          <w:rFonts w:ascii="Times New Roman" w:hAnsi="Times New Roman" w:eastAsia="Aptos"/>
          <w:sz w:val="24"/>
          <w:szCs w:val="24"/>
          <w:lang w:val="es-ES"/>
        </w:rPr>
        <w:t>Alicja</w:t>
      </w:r>
      <w:r w:rsidRPr="20FACE6C" w:rsidR="0C1F4DDF">
        <w:rPr>
          <w:rFonts w:ascii="Times New Roman" w:hAnsi="Times New Roman" w:eastAsia="Aptos"/>
          <w:sz w:val="24"/>
          <w:szCs w:val="24"/>
          <w:lang w:val="es-ES"/>
        </w:rPr>
        <w:t xml:space="preserve"> – </w:t>
      </w:r>
      <w:r w:rsidRPr="20FACE6C" w:rsidR="0C1F4DDF">
        <w:rPr>
          <w:rFonts w:ascii="Times New Roman" w:hAnsi="Times New Roman" w:eastAsia="Aptos"/>
          <w:sz w:val="24"/>
          <w:szCs w:val="24"/>
          <w:lang w:val="es-ES"/>
        </w:rPr>
        <w:t>temat</w:t>
      </w:r>
      <w:r w:rsidRPr="20FACE6C" w:rsidR="0C1F4DDF">
        <w:rPr>
          <w:rFonts w:ascii="Times New Roman" w:hAnsi="Times New Roman" w:eastAsia="Aptos"/>
          <w:sz w:val="24"/>
          <w:szCs w:val="24"/>
          <w:lang w:val="es-ES"/>
        </w:rPr>
        <w:t xml:space="preserve"> do uzupełnienia</w:t>
      </w:r>
    </w:p>
    <w:p w:rsidRPr="008733DD" w:rsidR="003B171D" w:rsidP="008733DD" w:rsidRDefault="003B171D" w14:paraId="7F66BF44" w14:textId="7E7C1829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6.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Ochendzan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Zuzanna</w:t>
      </w:r>
      <w:r w:rsidRPr="20FACE6C" w:rsidR="3935FA1B">
        <w:rPr>
          <w:rFonts w:ascii="Times New Roman" w:hAnsi="Times New Roman" w:eastAsia="Aptos"/>
          <w:sz w:val="24"/>
          <w:szCs w:val="24"/>
          <w:lang w:val="es-ES"/>
        </w:rPr>
        <w:t>,</w:t>
      </w:r>
      <w:r w:rsidRPr="20FACE6C" w:rsidR="216B7E63">
        <w:rPr>
          <w:rFonts w:ascii="Times New Roman" w:hAnsi="Times New Roman" w:eastAsia="Aptos"/>
          <w:sz w:val="24"/>
          <w:szCs w:val="24"/>
          <w:lang w:val="es-ES"/>
        </w:rPr>
        <w:t xml:space="preserve"> La imagen de la sociedad chilena del siglo XX en la novela “La casa de los espíritus” de Isabel Allende</w:t>
      </w:r>
    </w:p>
    <w:p w:rsidRPr="008733DD" w:rsidR="003B171D" w:rsidP="008733DD" w:rsidRDefault="003B171D" w14:paraId="23C47EED" w14:textId="4AB1ECF2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7.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Rębek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Kinga</w:t>
      </w:r>
      <w:r w:rsidRPr="20FACE6C" w:rsidR="4B02FF98">
        <w:rPr>
          <w:rFonts w:ascii="Times New Roman" w:hAnsi="Times New Roman" w:eastAsia="Aptos"/>
          <w:sz w:val="24"/>
          <w:szCs w:val="24"/>
          <w:lang w:val="es-ES"/>
        </w:rPr>
        <w:t>,</w:t>
      </w:r>
      <w:r w:rsidRPr="20FACE6C" w:rsidR="4A2ADE60">
        <w:rPr>
          <w:rFonts w:ascii="Times New Roman" w:hAnsi="Times New Roman" w:eastAsia="Aptos"/>
          <w:sz w:val="24"/>
          <w:szCs w:val="24"/>
          <w:lang w:val="es-ES"/>
        </w:rPr>
        <w:t xml:space="preserve"> Lo real y lo fantástico en distintos cuentos de Julio Cortázar: el análisis de personajes ante el autoritarismo latinoamericano</w:t>
      </w:r>
    </w:p>
    <w:p w:rsidRPr="008733DD" w:rsidR="003B171D" w:rsidP="008733DD" w:rsidRDefault="003B171D" w14:paraId="4446213D" w14:textId="52DC8B66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8.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Schab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Mikołaj</w:t>
      </w:r>
      <w:r w:rsidRPr="20FACE6C" w:rsidR="61F44038">
        <w:rPr>
          <w:rFonts w:ascii="Times New Roman" w:hAnsi="Times New Roman" w:eastAsia="Aptos"/>
          <w:sz w:val="24"/>
          <w:szCs w:val="24"/>
          <w:lang w:val="es-ES"/>
        </w:rPr>
        <w:t>,</w:t>
      </w:r>
      <w:r w:rsidRPr="20FACE6C" w:rsidR="30A5514A">
        <w:rPr>
          <w:rFonts w:ascii="Times New Roman" w:hAnsi="Times New Roman" w:eastAsia="Aptos"/>
          <w:sz w:val="24"/>
          <w:szCs w:val="24"/>
          <w:lang w:val="es-ES"/>
        </w:rPr>
        <w:t xml:space="preserve"> Las causas y la narración de la violencia en „Temporada de huracanes” de Fernanda Melchor</w:t>
      </w:r>
    </w:p>
    <w:p w:rsidRPr="008733DD" w:rsidR="003B171D" w:rsidP="008733DD" w:rsidRDefault="003B171D" w14:paraId="51760484" w14:textId="0DE5A50C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9.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Skibicka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Aleksandra</w:t>
      </w:r>
      <w:r w:rsidRPr="20FACE6C" w:rsidR="55FAEC92">
        <w:rPr>
          <w:rFonts w:ascii="Times New Roman" w:hAnsi="Times New Roman" w:eastAsia="Aptos"/>
          <w:sz w:val="24"/>
          <w:szCs w:val="24"/>
          <w:lang w:val="es-ES"/>
        </w:rPr>
        <w:t>,</w:t>
      </w:r>
      <w:r w:rsidRPr="20FACE6C" w:rsidR="7AF9D410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7AF9D410">
        <w:rPr>
          <w:rFonts w:ascii="Times New Roman" w:hAnsi="Times New Roman" w:eastAsia="Aptos"/>
          <w:sz w:val="24"/>
          <w:szCs w:val="24"/>
          <w:lang w:val="es-ES"/>
        </w:rPr>
        <w:t>Necroescrituras</w:t>
      </w:r>
      <w:r w:rsidRPr="20FACE6C" w:rsidR="7AF9D410">
        <w:rPr>
          <w:rFonts w:ascii="Times New Roman" w:hAnsi="Times New Roman" w:eastAsia="Aptos"/>
          <w:sz w:val="24"/>
          <w:szCs w:val="24"/>
          <w:lang w:val="es-ES"/>
        </w:rPr>
        <w:t xml:space="preserve"> y el concepto de desapropiación según </w:t>
      </w:r>
      <w:r w:rsidRPr="20FACE6C" w:rsidR="7AF9D410">
        <w:rPr>
          <w:rFonts w:ascii="Times New Roman" w:hAnsi="Times New Roman" w:eastAsia="Aptos"/>
          <w:sz w:val="24"/>
          <w:szCs w:val="24"/>
          <w:lang w:val="es-ES"/>
        </w:rPr>
        <w:t>Crisitina</w:t>
      </w:r>
      <w:r w:rsidRPr="20FACE6C" w:rsidR="7AF9D410">
        <w:rPr>
          <w:rFonts w:ascii="Times New Roman" w:hAnsi="Times New Roman" w:eastAsia="Aptos"/>
          <w:sz w:val="24"/>
          <w:szCs w:val="24"/>
          <w:lang w:val="es-ES"/>
        </w:rPr>
        <w:t xml:space="preserve"> Rivera Garza. Traducción de la introducción del ensayo “Los muertos indóciles”</w:t>
      </w:r>
    </w:p>
    <w:p w:rsidRPr="008733DD" w:rsidR="003B171D" w:rsidP="008733DD" w:rsidRDefault="003B171D" w14:paraId="37981040" w14:textId="7AE12B7B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0EFA5E24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10. </w:t>
      </w:r>
      <w:r w:rsidRPr="20FACE6C" w:rsidR="0EFA5E24">
        <w:rPr>
          <w:rFonts w:ascii="Times New Roman" w:hAnsi="Times New Roman" w:eastAsia="Aptos"/>
          <w:sz w:val="24"/>
          <w:szCs w:val="24"/>
          <w:lang w:val="es-ES"/>
        </w:rPr>
        <w:t>Więckowiak</w:t>
      </w:r>
      <w:r w:rsidRPr="20FACE6C" w:rsidR="0EFA5E24">
        <w:rPr>
          <w:rFonts w:ascii="Times New Roman" w:hAnsi="Times New Roman" w:eastAsia="Aptos"/>
          <w:sz w:val="24"/>
          <w:szCs w:val="24"/>
          <w:lang w:val="es-ES"/>
        </w:rPr>
        <w:t xml:space="preserve"> Natalia</w:t>
      </w:r>
      <w:r w:rsidRPr="20FACE6C" w:rsidR="5F5FA7BA">
        <w:rPr>
          <w:rFonts w:ascii="Times New Roman" w:hAnsi="Times New Roman" w:eastAsia="Aptos"/>
          <w:sz w:val="24"/>
          <w:szCs w:val="24"/>
          <w:lang w:val="es-ES"/>
        </w:rPr>
        <w:t>,</w:t>
      </w:r>
      <w:r w:rsidRPr="20FACE6C" w:rsidR="3D9E2D52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744BDA11">
        <w:rPr>
          <w:rFonts w:ascii="Times New Roman" w:hAnsi="Times New Roman" w:eastAsia="Aptos"/>
          <w:sz w:val="24"/>
          <w:szCs w:val="24"/>
          <w:lang w:val="es-ES"/>
        </w:rPr>
        <w:t xml:space="preserve">La representación de la voz infantil de los niños migrantes por Valeria </w:t>
      </w:r>
      <w:r w:rsidRPr="20FACE6C" w:rsidR="744BDA11">
        <w:rPr>
          <w:rFonts w:ascii="Times New Roman" w:hAnsi="Times New Roman" w:eastAsia="Aptos"/>
          <w:sz w:val="24"/>
          <w:szCs w:val="24"/>
          <w:lang w:val="es-ES"/>
        </w:rPr>
        <w:t>Luiselli</w:t>
      </w:r>
      <w:r w:rsidRPr="20FACE6C" w:rsidR="744BDA11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bookmarkStart w:name="_Int_4oGx9ICD" w:id="621084563"/>
      <w:r w:rsidRPr="20FACE6C" w:rsidR="744BDA11">
        <w:rPr>
          <w:rFonts w:ascii="Times New Roman" w:hAnsi="Times New Roman" w:eastAsia="Aptos"/>
          <w:sz w:val="24"/>
          <w:szCs w:val="24"/>
          <w:lang w:val="es-ES"/>
        </w:rPr>
        <w:t>en </w:t>
      </w:r>
      <w:r w:rsidRPr="20FACE6C" w:rsidR="4F5C577E">
        <w:rPr>
          <w:rFonts w:ascii="Times New Roman" w:hAnsi="Times New Roman" w:eastAsia="Aptos"/>
          <w:sz w:val="24"/>
          <w:szCs w:val="24"/>
          <w:lang w:val="es-ES"/>
        </w:rPr>
        <w:t>“</w:t>
      </w:r>
      <w:r w:rsidRPr="20FACE6C" w:rsidR="744BDA11">
        <w:rPr>
          <w:rFonts w:ascii="Times New Roman" w:hAnsi="Times New Roman" w:eastAsia="Aptos"/>
          <w:sz w:val="24"/>
          <w:szCs w:val="24"/>
          <w:lang w:val="es-ES"/>
        </w:rPr>
        <w:t>Los</w:t>
      </w:r>
      <w:bookmarkEnd w:id="621084563"/>
      <w:r w:rsidRPr="20FACE6C" w:rsidR="744BDA11">
        <w:rPr>
          <w:rFonts w:ascii="Times New Roman" w:hAnsi="Times New Roman" w:eastAsia="Aptos"/>
          <w:sz w:val="24"/>
          <w:szCs w:val="24"/>
          <w:lang w:val="es-ES"/>
        </w:rPr>
        <w:t> niños perdidos (un ensayo en cuarenta preguntas)”</w:t>
      </w:r>
    </w:p>
    <w:p w:rsidRPr="008733DD" w:rsidR="003B171D" w:rsidP="008733DD" w:rsidRDefault="003B171D" w14:paraId="5FB427FD" w14:textId="36F78308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11.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Wojtaszek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 xml:space="preserve"> Anna</w:t>
      </w:r>
      <w:r w:rsidRPr="20FACE6C" w:rsidR="471F07F4">
        <w:rPr>
          <w:rFonts w:ascii="Times New Roman" w:hAnsi="Times New Roman" w:eastAsia="Aptos"/>
          <w:sz w:val="24"/>
          <w:szCs w:val="24"/>
          <w:lang w:val="es-ES"/>
        </w:rPr>
        <w:t>,</w:t>
      </w:r>
      <w:r w:rsidRPr="20FACE6C" w:rsidR="466FAD42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466FAD42">
        <w:rPr>
          <w:rFonts w:ascii="Times New Roman" w:hAnsi="Times New Roman" w:eastAsia="Aptos"/>
          <w:sz w:val="24"/>
          <w:szCs w:val="24"/>
          <w:lang w:val="es-ES"/>
        </w:rPr>
        <w:t>Makina</w:t>
      </w:r>
      <w:r w:rsidRPr="20FACE6C" w:rsidR="466FAD42">
        <w:rPr>
          <w:rFonts w:ascii="Times New Roman" w:hAnsi="Times New Roman" w:eastAsia="Aptos"/>
          <w:sz w:val="24"/>
          <w:szCs w:val="24"/>
          <w:lang w:val="es-ES"/>
        </w:rPr>
        <w:t xml:space="preserve"> como representante de la mujer migrante. La perspectiva femenina en “Señales que precederán al fin del mundo” de Yuri Herrera</w:t>
      </w:r>
    </w:p>
    <w:p w:rsidRPr="008733DD" w:rsidR="003B171D" w:rsidP="008733DD" w:rsidRDefault="003B171D" w14:paraId="1D6EEC5B" w14:textId="7EA2293E">
      <w:pPr>
        <w:spacing w:after="0" w:line="276" w:lineRule="auto"/>
        <w:ind w:left="680" w:hanging="340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  <w:t xml:space="preserve">12.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Wójcik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 xml:space="preserve"> </w:t>
      </w:r>
      <w:r w:rsidRPr="20FACE6C" w:rsidR="2B0AC01D">
        <w:rPr>
          <w:rFonts w:ascii="Times New Roman" w:hAnsi="Times New Roman" w:eastAsia="Aptos"/>
          <w:sz w:val="24"/>
          <w:szCs w:val="24"/>
          <w:lang w:val="es-ES"/>
        </w:rPr>
        <w:t>Martyna</w:t>
      </w:r>
      <w:r w:rsidRPr="20FACE6C" w:rsidR="5EDDFCD2">
        <w:rPr>
          <w:rFonts w:ascii="Times New Roman" w:hAnsi="Times New Roman" w:eastAsia="Aptos"/>
          <w:sz w:val="24"/>
          <w:szCs w:val="24"/>
          <w:lang w:val="es-ES"/>
        </w:rPr>
        <w:t>,</w:t>
      </w:r>
      <w:r w:rsidRPr="20FACE6C" w:rsidR="30411498">
        <w:rPr>
          <w:rFonts w:ascii="Times New Roman" w:hAnsi="Times New Roman" w:eastAsia="Aptos"/>
          <w:sz w:val="24"/>
          <w:szCs w:val="24"/>
          <w:lang w:val="es-ES"/>
        </w:rPr>
        <w:t xml:space="preserve"> Funciones de diferentes voces narrativas en “El invencible verano de Liliana” de Cristina Rivera Garza</w:t>
      </w:r>
    </w:p>
    <w:p w:rsidRPr="008733DD" w:rsidR="1A658E0F" w:rsidP="1A658E0F" w:rsidRDefault="1A658E0F" w14:paraId="486F6439" w14:textId="74CBB629">
      <w:pPr>
        <w:pStyle w:val="Akapitzlist"/>
        <w:spacing w:after="120" w:line="276" w:lineRule="auto"/>
        <w:ind w:left="397" w:hanging="397"/>
        <w:jc w:val="both"/>
        <w:rPr>
          <w:rFonts w:ascii="Times New Roman" w:hAnsi="Times New Roman" w:eastAsia="Verdana"/>
          <w:color w:val="000000" w:themeColor="text1"/>
          <w:sz w:val="24"/>
          <w:szCs w:val="24"/>
          <w:lang w:val="es-ES"/>
        </w:rPr>
      </w:pPr>
    </w:p>
    <w:p w:rsidRPr="008733DD" w:rsidR="1687293A" w:rsidP="00A430D5" w:rsidRDefault="0C63C69B" w14:paraId="443C8FF7" w14:textId="72EA28EE">
      <w:pPr>
        <w:spacing w:after="0" w:line="360" w:lineRule="auto"/>
        <w:jc w:val="center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 w:rsidRPr="008733DD"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  <w:t>Italianistyka</w:t>
      </w:r>
    </w:p>
    <w:p w:rsidRPr="008733DD" w:rsidR="00A430D5" w:rsidP="00A430D5" w:rsidRDefault="00A430D5" w14:paraId="3ACFB4A4" w14:textId="77777777">
      <w:pPr>
        <w:spacing w:after="0" w:line="360" w:lineRule="auto"/>
        <w:jc w:val="center"/>
        <w:rPr>
          <w:rFonts w:ascii="Times New Roman" w:hAnsi="Times New Roman" w:eastAsia="Times New Roman"/>
          <w:color w:val="000000" w:themeColor="text1"/>
          <w:sz w:val="24"/>
          <w:szCs w:val="24"/>
        </w:rPr>
      </w:pPr>
    </w:p>
    <w:p w:rsidRPr="008733DD" w:rsidR="00491A92" w:rsidP="20FACE6C" w:rsidRDefault="00491A92" w14:paraId="20E2B848" w14:textId="77777777">
      <w:pPr>
        <w:shd w:val="clear" w:color="auto" w:fill="BDD6EE" w:themeFill="accent5" w:themeFillTint="66"/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 w:rsidR="5B9E9601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dr </w:t>
      </w:r>
      <w:r w:rsidRPr="008733DD" w:rsidR="5B9E9601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Davide</w:t>
      </w:r>
      <w:r w:rsidRPr="008733DD" w:rsidR="5B9E9601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 </w:t>
      </w:r>
      <w:r w:rsidRPr="008733DD" w:rsidR="5B9E9601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Artico</w:t>
      </w:r>
    </w:p>
    <w:p w:rsidRPr="008733DD" w:rsidR="003B171D" w:rsidP="20FACE6C" w:rsidRDefault="003B171D" w14:paraId="0A0F7E90" w14:textId="7529C5BF">
      <w:pPr>
        <w:shd w:val="clear" w:color="auto" w:fill="BDD6EE" w:themeFill="accent5" w:themeFillTint="66"/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Włoska proza w XX wieku</w:t>
      </w:r>
      <w:r w:rsidRPr="20FACE6C" w:rsidR="5A6C2747">
        <w:rPr>
          <w:rFonts w:ascii="Times New Roman" w:hAnsi="Times New Roman" w:eastAsia="Aptos"/>
          <w:sz w:val="24"/>
          <w:szCs w:val="24"/>
        </w:rPr>
        <w:t xml:space="preserve"> -</w:t>
      </w:r>
      <w:r w:rsidRPr="20FACE6C" w:rsidR="2B0AC01D">
        <w:rPr>
          <w:rFonts w:ascii="Times New Roman" w:hAnsi="Times New Roman" w:eastAsia="Aptos"/>
          <w:sz w:val="24"/>
          <w:szCs w:val="24"/>
        </w:rPr>
        <w:t xml:space="preserve"> powieści, opowiadania, scenariusze komiksowe </w:t>
      </w:r>
    </w:p>
    <w:p w:rsidRPr="008733DD" w:rsidR="003B171D" w:rsidP="003B171D" w:rsidRDefault="003B171D" w14:paraId="663BE5D6" w14:textId="77777777">
      <w:pPr>
        <w:spacing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</w:p>
    <w:p w:rsidRPr="008733DD" w:rsidR="003B171D" w:rsidP="20FACE6C" w:rsidRDefault="003B171D" w14:paraId="00511091" w14:textId="0855817B">
      <w:pPr>
        <w:numPr>
          <w:ilvl w:val="0"/>
          <w:numId w:val="15"/>
        </w:numPr>
        <w:spacing w:line="276" w:lineRule="auto"/>
        <w:ind w:left="680" w:hanging="340"/>
        <w:contextualSpacing w:val="1"/>
        <w:jc w:val="both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Karlińska Maja</w:t>
      </w:r>
      <w:r w:rsidRPr="20FACE6C" w:rsidR="74447B9F">
        <w:rPr>
          <w:rFonts w:ascii="Times New Roman" w:hAnsi="Times New Roman" w:eastAsia="Aptos"/>
          <w:sz w:val="24"/>
          <w:szCs w:val="24"/>
        </w:rPr>
        <w:t>,</w:t>
      </w:r>
      <w:r w:rsidRPr="20FACE6C" w:rsidR="61569F59">
        <w:rPr>
          <w:rFonts w:ascii="Times New Roman" w:hAnsi="Times New Roman" w:eastAsia="Aptos"/>
          <w:sz w:val="24"/>
          <w:szCs w:val="24"/>
        </w:rPr>
        <w:t xml:space="preserve"> </w:t>
      </w:r>
      <w:r w:rsidRPr="20FACE6C" w:rsidR="61569F59">
        <w:rPr>
          <w:rFonts w:ascii="Times New Roman" w:hAnsi="Times New Roman" w:eastAsia="Aptos"/>
          <w:i w:val="1"/>
          <w:iCs w:val="1"/>
          <w:sz w:val="24"/>
          <w:szCs w:val="24"/>
        </w:rPr>
        <w:t>Włoski komiks po II wojnie światowej.</w:t>
      </w:r>
    </w:p>
    <w:p w:rsidRPr="008733DD" w:rsidR="003B171D" w:rsidP="20FACE6C" w:rsidRDefault="003B171D" w14:paraId="40F54CC3" w14:textId="4554A115">
      <w:pPr>
        <w:numPr>
          <w:ilvl w:val="0"/>
          <w:numId w:val="15"/>
        </w:numPr>
        <w:spacing w:line="276" w:lineRule="auto"/>
        <w:ind w:left="680" w:hanging="340"/>
        <w:contextualSpacing w:val="1"/>
        <w:jc w:val="both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Markiewicz Katarzyna</w:t>
      </w:r>
      <w:r w:rsidRPr="20FACE6C" w:rsidR="5E34CD41">
        <w:rPr>
          <w:rFonts w:ascii="Times New Roman" w:hAnsi="Times New Roman" w:eastAsia="Aptos"/>
          <w:sz w:val="24"/>
          <w:szCs w:val="24"/>
        </w:rPr>
        <w:t>,</w:t>
      </w:r>
      <w:r w:rsidRPr="20FACE6C" w:rsidR="74C9D1F2">
        <w:rPr>
          <w:rFonts w:ascii="Times New Roman" w:hAnsi="Times New Roman" w:eastAsia="Aptos"/>
          <w:sz w:val="24"/>
          <w:szCs w:val="24"/>
        </w:rPr>
        <w:t xml:space="preserve"> </w:t>
      </w:r>
      <w:r w:rsidRPr="20FACE6C" w:rsidR="74C9D1F2">
        <w:rPr>
          <w:rFonts w:ascii="Times New Roman" w:hAnsi="Times New Roman" w:eastAsia="Aptos"/>
          <w:i w:val="1"/>
          <w:iCs w:val="1"/>
          <w:sz w:val="24"/>
          <w:szCs w:val="24"/>
        </w:rPr>
        <w:t xml:space="preserve">Wątek zaginionej księgi w „Imieniu róży” i w „Tajemniczym płomieniu królowej </w:t>
      </w:r>
      <w:r w:rsidRPr="20FACE6C" w:rsidR="74C9D1F2">
        <w:rPr>
          <w:rFonts w:ascii="Times New Roman" w:hAnsi="Times New Roman" w:eastAsia="Aptos"/>
          <w:i w:val="1"/>
          <w:iCs w:val="1"/>
          <w:sz w:val="24"/>
          <w:szCs w:val="24"/>
        </w:rPr>
        <w:t>Loany</w:t>
      </w:r>
      <w:r w:rsidRPr="20FACE6C" w:rsidR="74C9D1F2">
        <w:rPr>
          <w:rFonts w:ascii="Times New Roman" w:hAnsi="Times New Roman" w:eastAsia="Aptos"/>
          <w:i w:val="1"/>
          <w:iCs w:val="1"/>
          <w:sz w:val="24"/>
          <w:szCs w:val="24"/>
        </w:rPr>
        <w:t>” Umberta Eco.</w:t>
      </w:r>
    </w:p>
    <w:p w:rsidRPr="008733DD" w:rsidR="003B171D" w:rsidP="20FACE6C" w:rsidRDefault="003B171D" w14:paraId="1D8EB6A0" w14:textId="2FD15BB9">
      <w:pPr>
        <w:numPr>
          <w:ilvl w:val="0"/>
          <w:numId w:val="15"/>
        </w:numPr>
        <w:spacing w:line="276" w:lineRule="auto"/>
        <w:ind w:left="680" w:hanging="340"/>
        <w:contextualSpacing w:val="1"/>
        <w:jc w:val="both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Martynów</w:t>
      </w: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 Roksana</w:t>
      </w:r>
      <w:r w:rsidRPr="20FACE6C" w:rsidR="4E18918D">
        <w:rPr>
          <w:rFonts w:ascii="Times New Roman" w:hAnsi="Times New Roman" w:eastAsia="Aptos"/>
          <w:sz w:val="24"/>
          <w:szCs w:val="24"/>
        </w:rPr>
        <w:t>,</w:t>
      </w:r>
      <w:r w:rsidRPr="20FACE6C" w:rsidR="3A2A1893">
        <w:rPr>
          <w:rFonts w:ascii="Times New Roman" w:hAnsi="Times New Roman" w:eastAsia="Aptos"/>
          <w:sz w:val="24"/>
          <w:szCs w:val="24"/>
        </w:rPr>
        <w:t xml:space="preserve"> </w:t>
      </w:r>
      <w:r w:rsidRPr="20FACE6C" w:rsidR="3A2A1893">
        <w:rPr>
          <w:rFonts w:ascii="Times New Roman" w:hAnsi="Times New Roman" w:eastAsia="Aptos"/>
          <w:i w:val="1"/>
          <w:iCs w:val="1"/>
          <w:sz w:val="24"/>
          <w:szCs w:val="24"/>
        </w:rPr>
        <w:t xml:space="preserve">Sytuacja życiowa włoskich kobiet podczas faszyzmu w twórczości Alby de </w:t>
      </w:r>
      <w:r w:rsidRPr="20FACE6C" w:rsidR="3A2A1893">
        <w:rPr>
          <w:rFonts w:ascii="Times New Roman" w:hAnsi="Times New Roman" w:eastAsia="Aptos"/>
          <w:i w:val="1"/>
          <w:iCs w:val="1"/>
          <w:sz w:val="24"/>
          <w:szCs w:val="24"/>
        </w:rPr>
        <w:t>Céspedes</w:t>
      </w:r>
      <w:r w:rsidRPr="20FACE6C" w:rsidR="3A2A1893">
        <w:rPr>
          <w:rFonts w:ascii="Times New Roman" w:hAnsi="Times New Roman" w:eastAsia="Aptos"/>
          <w:i w:val="1"/>
          <w:iCs w:val="1"/>
          <w:sz w:val="24"/>
          <w:szCs w:val="24"/>
        </w:rPr>
        <w:t xml:space="preserve"> i </w:t>
      </w:r>
      <w:r w:rsidRPr="20FACE6C" w:rsidR="3A2A1893">
        <w:rPr>
          <w:rFonts w:ascii="Times New Roman" w:hAnsi="Times New Roman" w:eastAsia="Aptos"/>
          <w:i w:val="1"/>
          <w:iCs w:val="1"/>
          <w:sz w:val="24"/>
          <w:szCs w:val="24"/>
        </w:rPr>
        <w:t>Sibilli</w:t>
      </w:r>
      <w:r w:rsidRPr="20FACE6C" w:rsidR="3A2A1893">
        <w:rPr>
          <w:rFonts w:ascii="Times New Roman" w:hAnsi="Times New Roman" w:eastAsia="Aptos"/>
          <w:i w:val="1"/>
          <w:iCs w:val="1"/>
          <w:sz w:val="24"/>
          <w:szCs w:val="24"/>
        </w:rPr>
        <w:t xml:space="preserve"> </w:t>
      </w:r>
      <w:r w:rsidRPr="20FACE6C" w:rsidR="3A2A1893">
        <w:rPr>
          <w:rFonts w:ascii="Times New Roman" w:hAnsi="Times New Roman" w:eastAsia="Aptos"/>
          <w:i w:val="1"/>
          <w:iCs w:val="1"/>
          <w:sz w:val="24"/>
          <w:szCs w:val="24"/>
        </w:rPr>
        <w:t>Aleramo</w:t>
      </w:r>
      <w:r w:rsidRPr="20FACE6C" w:rsidR="3A2A1893">
        <w:rPr>
          <w:rFonts w:ascii="Times New Roman" w:hAnsi="Times New Roman" w:eastAsia="Aptos"/>
          <w:i w:val="1"/>
          <w:iCs w:val="1"/>
          <w:sz w:val="24"/>
          <w:szCs w:val="24"/>
        </w:rPr>
        <w:t>.</w:t>
      </w:r>
    </w:p>
    <w:p w:rsidRPr="008733DD" w:rsidR="003B171D" w:rsidP="20FACE6C" w:rsidRDefault="3C3AD9BB" w14:paraId="0700DB90" w14:textId="2769FE82">
      <w:pPr>
        <w:numPr>
          <w:ilvl w:val="0"/>
          <w:numId w:val="15"/>
        </w:numPr>
        <w:spacing w:line="276" w:lineRule="auto"/>
        <w:ind w:left="680" w:hanging="340"/>
        <w:contextualSpacing w:val="1"/>
        <w:jc w:val="both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 w:rsidR="426AB91A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Nicpan</w:t>
      </w:r>
      <w:r w:rsidRPr="20FACE6C" w:rsidR="426AB91A">
        <w:rPr>
          <w:rFonts w:ascii="Times New Roman" w:hAnsi="Times New Roman" w:eastAsia="Aptos"/>
          <w:sz w:val="24"/>
          <w:szCs w:val="24"/>
        </w:rPr>
        <w:t xml:space="preserve"> Mikołaj</w:t>
      </w:r>
      <w:r w:rsidRPr="20FACE6C" w:rsidR="1EC4C26B">
        <w:rPr>
          <w:rFonts w:ascii="Times New Roman" w:hAnsi="Times New Roman" w:eastAsia="Aptos"/>
          <w:sz w:val="24"/>
          <w:szCs w:val="24"/>
        </w:rPr>
        <w:t>,</w:t>
      </w:r>
      <w:r w:rsidRPr="20FACE6C" w:rsidR="78C7312B">
        <w:rPr>
          <w:rFonts w:ascii="Times New Roman" w:hAnsi="Times New Roman" w:eastAsia="Aptos"/>
          <w:sz w:val="24"/>
          <w:szCs w:val="24"/>
        </w:rPr>
        <w:t xml:space="preserve"> </w:t>
      </w:r>
      <w:r w:rsidRPr="20FACE6C" w:rsidR="78C7312B">
        <w:rPr>
          <w:rFonts w:ascii="Times New Roman" w:hAnsi="Times New Roman" w:eastAsia="Aptos"/>
          <w:i w:val="1"/>
          <w:iCs w:val="1"/>
          <w:sz w:val="24"/>
          <w:szCs w:val="24"/>
        </w:rPr>
        <w:t>Twórczość D’Annunzia wobec I wojny światowej.</w:t>
      </w:r>
    </w:p>
    <w:p w:rsidRPr="008733DD" w:rsidR="003B171D" w:rsidP="20FACE6C" w:rsidRDefault="003B171D" w14:paraId="46F3E912" w14:textId="0A9983CB">
      <w:pPr>
        <w:numPr>
          <w:ilvl w:val="0"/>
          <w:numId w:val="15"/>
        </w:numPr>
        <w:spacing w:line="276" w:lineRule="auto"/>
        <w:ind w:left="680" w:hanging="340"/>
        <w:contextualSpacing w:val="1"/>
        <w:jc w:val="both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Sandak</w:t>
      </w: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 Julia</w:t>
      </w:r>
      <w:r w:rsidRPr="20FACE6C" w:rsidR="459CA959">
        <w:rPr>
          <w:rFonts w:ascii="Times New Roman" w:hAnsi="Times New Roman" w:eastAsia="Aptos"/>
          <w:sz w:val="24"/>
          <w:szCs w:val="24"/>
        </w:rPr>
        <w:t>,</w:t>
      </w:r>
      <w:r w:rsidRPr="20FACE6C" w:rsidR="0BCA7DC3">
        <w:rPr>
          <w:rFonts w:ascii="Times New Roman" w:hAnsi="Times New Roman" w:eastAsia="Aptos"/>
          <w:sz w:val="24"/>
          <w:szCs w:val="24"/>
        </w:rPr>
        <w:t xml:space="preserve"> </w:t>
      </w:r>
      <w:r w:rsidRPr="20FACE6C" w:rsidR="0BCA7DC3">
        <w:rPr>
          <w:rFonts w:ascii="Times New Roman" w:hAnsi="Times New Roman" w:eastAsia="Aptos"/>
          <w:i w:val="1"/>
          <w:iCs w:val="1"/>
          <w:sz w:val="24"/>
          <w:szCs w:val="24"/>
        </w:rPr>
        <w:t>Feminizm włoski ostatnich trzech dekad XX wieku w świetle materiałów archiwalnych czasopisma „</w:t>
      </w:r>
      <w:r w:rsidRPr="20FACE6C" w:rsidR="0BCA7DC3">
        <w:rPr>
          <w:rFonts w:ascii="Times New Roman" w:hAnsi="Times New Roman" w:eastAsia="Aptos"/>
          <w:i w:val="1"/>
          <w:iCs w:val="1"/>
          <w:sz w:val="24"/>
          <w:szCs w:val="24"/>
        </w:rPr>
        <w:t>Noi</w:t>
      </w:r>
      <w:r w:rsidRPr="20FACE6C" w:rsidR="0BCA7DC3">
        <w:rPr>
          <w:rFonts w:ascii="Times New Roman" w:hAnsi="Times New Roman" w:eastAsia="Aptos"/>
          <w:i w:val="1"/>
          <w:iCs w:val="1"/>
          <w:sz w:val="24"/>
          <w:szCs w:val="24"/>
        </w:rPr>
        <w:t xml:space="preserve"> </w:t>
      </w:r>
      <w:r w:rsidRPr="20FACE6C" w:rsidR="0BCA7DC3">
        <w:rPr>
          <w:rFonts w:ascii="Times New Roman" w:hAnsi="Times New Roman" w:eastAsia="Aptos"/>
          <w:i w:val="1"/>
          <w:iCs w:val="1"/>
          <w:sz w:val="24"/>
          <w:szCs w:val="24"/>
        </w:rPr>
        <w:t>Donne</w:t>
      </w:r>
      <w:r w:rsidRPr="20FACE6C" w:rsidR="0BCA7DC3">
        <w:rPr>
          <w:rFonts w:ascii="Times New Roman" w:hAnsi="Times New Roman" w:eastAsia="Aptos"/>
          <w:i w:val="1"/>
          <w:iCs w:val="1"/>
          <w:sz w:val="24"/>
          <w:szCs w:val="24"/>
        </w:rPr>
        <w:t>”.</w:t>
      </w:r>
    </w:p>
    <w:p w:rsidRPr="008733DD" w:rsidR="003B171D" w:rsidP="20FACE6C" w:rsidRDefault="3DC6E14A" w14:paraId="16413581" w14:textId="79A167F4">
      <w:pPr>
        <w:numPr>
          <w:ilvl w:val="0"/>
          <w:numId w:val="15"/>
        </w:numPr>
        <w:spacing w:after="0" w:line="276" w:lineRule="auto"/>
        <w:ind w:left="680" w:hanging="340"/>
        <w:jc w:val="both"/>
        <w:rPr>
          <w:rFonts w:ascii="Times New Roman" w:hAnsi="Times New Roman" w:eastAsia="Aptos"/>
          <w:i w:val="1"/>
          <w:iCs w:val="1"/>
          <w:sz w:val="24"/>
          <w:szCs w:val="24"/>
        </w:rPr>
      </w:pPr>
      <w:r w:rsidRPr="008733DD" w:rsidR="5BCB4C99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Słoma Iwona</w:t>
      </w:r>
      <w:r w:rsidRPr="20FACE6C" w:rsidR="71A691DD">
        <w:rPr>
          <w:rFonts w:ascii="Times New Roman" w:hAnsi="Times New Roman" w:eastAsia="Aptos"/>
          <w:sz w:val="24"/>
          <w:szCs w:val="24"/>
        </w:rPr>
        <w:t>,</w:t>
      </w:r>
      <w:r w:rsidRPr="20FACE6C" w:rsidR="746A40ED">
        <w:rPr>
          <w:rFonts w:ascii="Times New Roman" w:hAnsi="Times New Roman" w:eastAsia="Aptos"/>
          <w:sz w:val="24"/>
          <w:szCs w:val="24"/>
        </w:rPr>
        <w:t xml:space="preserve"> </w:t>
      </w:r>
      <w:r w:rsidRPr="20FACE6C" w:rsidR="746A40ED">
        <w:rPr>
          <w:rFonts w:ascii="Times New Roman" w:hAnsi="Times New Roman" w:eastAsia="游明朝" w:eastAsiaTheme="minorEastAsia"/>
          <w:i w:val="1"/>
          <w:iCs w:val="1"/>
          <w:sz w:val="24"/>
          <w:szCs w:val="24"/>
        </w:rPr>
        <w:t>Status prawny kobiet w świetle włoskiej literatury kobiecej XX w.</w:t>
      </w:r>
    </w:p>
    <w:p w:rsidRPr="008733DD" w:rsidR="003B171D" w:rsidP="20FACE6C" w:rsidRDefault="003B171D" w14:paraId="5DF8AF05" w14:textId="6C944C57">
      <w:pPr>
        <w:numPr>
          <w:ilvl w:val="0"/>
          <w:numId w:val="15"/>
        </w:numPr>
        <w:spacing w:after="0" w:line="276" w:lineRule="auto"/>
        <w:ind w:left="680" w:hanging="340"/>
        <w:contextualSpacing w:val="1"/>
        <w:jc w:val="both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 w:rsidR="2B0AC01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Witkowska Barbara</w:t>
      </w:r>
      <w:r w:rsidRPr="20FACE6C" w:rsidR="21178D4E">
        <w:rPr>
          <w:rFonts w:ascii="Times New Roman" w:hAnsi="Times New Roman" w:eastAsia="Aptos"/>
          <w:sz w:val="24"/>
          <w:szCs w:val="24"/>
        </w:rPr>
        <w:t>,</w:t>
      </w:r>
      <w:r w:rsidRPr="20FACE6C" w:rsidR="630447AE">
        <w:rPr>
          <w:rFonts w:ascii="Times New Roman" w:hAnsi="Times New Roman" w:eastAsia="Aptos"/>
          <w:sz w:val="24"/>
          <w:szCs w:val="24"/>
        </w:rPr>
        <w:t xml:space="preserve"> </w:t>
      </w:r>
      <w:r w:rsidRPr="20FACE6C" w:rsidR="630447AE">
        <w:rPr>
          <w:rFonts w:ascii="Times New Roman" w:hAnsi="Times New Roman" w:eastAsia="Aptos"/>
          <w:i w:val="1"/>
          <w:iCs w:val="1"/>
          <w:sz w:val="24"/>
          <w:szCs w:val="24"/>
        </w:rPr>
        <w:t xml:space="preserve">Proza </w:t>
      </w:r>
      <w:r w:rsidRPr="20FACE6C" w:rsidR="630447AE">
        <w:rPr>
          <w:rFonts w:ascii="Times New Roman" w:hAnsi="Times New Roman" w:eastAsia="Aptos"/>
          <w:i w:val="1"/>
          <w:iCs w:val="1"/>
          <w:sz w:val="24"/>
          <w:szCs w:val="24"/>
        </w:rPr>
        <w:t>Giovannina</w:t>
      </w:r>
      <w:r w:rsidRPr="20FACE6C" w:rsidR="630447AE">
        <w:rPr>
          <w:rFonts w:ascii="Times New Roman" w:hAnsi="Times New Roman" w:eastAsia="Aptos"/>
          <w:i w:val="1"/>
          <w:iCs w:val="1"/>
          <w:sz w:val="24"/>
          <w:szCs w:val="24"/>
        </w:rPr>
        <w:t xml:space="preserve"> </w:t>
      </w:r>
      <w:r w:rsidRPr="20FACE6C" w:rsidR="630447AE">
        <w:rPr>
          <w:rFonts w:ascii="Times New Roman" w:hAnsi="Times New Roman" w:eastAsia="Aptos"/>
          <w:i w:val="1"/>
          <w:iCs w:val="1"/>
          <w:sz w:val="24"/>
          <w:szCs w:val="24"/>
        </w:rPr>
        <w:t>Guareschiego</w:t>
      </w:r>
      <w:r w:rsidRPr="20FACE6C" w:rsidR="630447AE">
        <w:rPr>
          <w:rFonts w:ascii="Times New Roman" w:hAnsi="Times New Roman" w:eastAsia="Aptos"/>
          <w:i w:val="1"/>
          <w:iCs w:val="1"/>
          <w:sz w:val="24"/>
          <w:szCs w:val="24"/>
        </w:rPr>
        <w:t xml:space="preserve"> i jej ekranizacje.</w:t>
      </w:r>
    </w:p>
    <w:p w:rsidRPr="008733DD" w:rsidR="003B171D" w:rsidP="20FACE6C" w:rsidRDefault="67D7C425" w14:paraId="285F35A6" w14:textId="0F7CFFEE">
      <w:pPr>
        <w:numPr>
          <w:ilvl w:val="0"/>
          <w:numId w:val="15"/>
        </w:numPr>
        <w:spacing w:line="276" w:lineRule="auto"/>
        <w:ind w:left="680" w:hanging="340"/>
        <w:contextualSpacing w:val="1"/>
        <w:jc w:val="both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 w:rsidR="3B58E14F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Zawadzki Mateusz</w:t>
      </w:r>
      <w:r w:rsidRPr="20FACE6C" w:rsidR="214E5C25">
        <w:rPr>
          <w:rFonts w:ascii="Times New Roman" w:hAnsi="Times New Roman" w:eastAsia="Aptos"/>
          <w:sz w:val="24"/>
          <w:szCs w:val="24"/>
        </w:rPr>
        <w:t>,</w:t>
      </w:r>
      <w:r w:rsidRPr="20FACE6C" w:rsidR="2249F651">
        <w:rPr>
          <w:rFonts w:ascii="Times New Roman" w:hAnsi="Times New Roman" w:eastAsia="Aptos"/>
          <w:sz w:val="24"/>
          <w:szCs w:val="24"/>
        </w:rPr>
        <w:t xml:space="preserve"> </w:t>
      </w:r>
      <w:r w:rsidRPr="20FACE6C" w:rsidR="2249F651">
        <w:rPr>
          <w:rFonts w:ascii="Times New Roman" w:hAnsi="Times New Roman" w:eastAsia="Aptos"/>
          <w:i w:val="1"/>
          <w:iCs w:val="1"/>
          <w:sz w:val="24"/>
          <w:szCs w:val="24"/>
        </w:rPr>
        <w:t>Porównanie żargonu piłkarskiego w tekstach włoskich i w wybranych językach indoeuropejskich</w:t>
      </w:r>
    </w:p>
    <w:p w:rsidRPr="008733DD" w:rsidR="64175317" w:rsidP="20FACE6C" w:rsidRDefault="64175317" w14:paraId="36BAC9D1" w14:textId="1F8AFF6A">
      <w:pPr>
        <w:numPr>
          <w:ilvl w:val="0"/>
          <w:numId w:val="15"/>
        </w:numPr>
        <w:spacing w:line="276" w:lineRule="auto"/>
        <w:ind w:left="680" w:hanging="340"/>
        <w:contextualSpacing w:val="1"/>
        <w:jc w:val="both"/>
        <w:rPr>
          <w:rFonts w:ascii="Times New Roman" w:hAnsi="Times New Roman" w:eastAsia="Aptos"/>
          <w:sz w:val="24"/>
          <w:szCs w:val="24"/>
        </w:rPr>
      </w:pPr>
      <w:r w:rsidRPr="20FACE6C" w:rsidR="2FC2B9CC">
        <w:rPr>
          <w:rFonts w:ascii="Times New Roman" w:hAnsi="Times New Roman" w:eastAsia="Aptos"/>
          <w:sz w:val="24"/>
          <w:szCs w:val="24"/>
        </w:rPr>
        <w:t>Zajączkowska-Flis Marta</w:t>
      </w:r>
      <w:r w:rsidRPr="20FACE6C" w:rsidR="6DF88A11">
        <w:rPr>
          <w:rFonts w:ascii="Times New Roman" w:hAnsi="Times New Roman" w:eastAsia="Aptos"/>
          <w:sz w:val="24"/>
          <w:szCs w:val="24"/>
        </w:rPr>
        <w:t>,</w:t>
      </w:r>
      <w:r w:rsidRPr="20FACE6C" w:rsidR="2FC2B9CC">
        <w:rPr>
          <w:rFonts w:ascii="Times New Roman" w:hAnsi="Times New Roman" w:eastAsia="Aptos"/>
          <w:sz w:val="24"/>
          <w:szCs w:val="24"/>
        </w:rPr>
        <w:t xml:space="preserve"> </w:t>
      </w:r>
      <w:r w:rsidRPr="20FACE6C" w:rsidR="2FC2B9CC">
        <w:rPr>
          <w:rFonts w:ascii="Times New Roman" w:hAnsi="Times New Roman" w:eastAsia="Aptos"/>
          <w:i w:val="1"/>
          <w:iCs w:val="1"/>
          <w:sz w:val="24"/>
          <w:szCs w:val="24"/>
        </w:rPr>
        <w:t xml:space="preserve">Funkcje neapolitańskich wyrazów </w:t>
      </w:r>
      <w:r w:rsidRPr="20FACE6C" w:rsidR="2FC2B9CC">
        <w:rPr>
          <w:rFonts w:ascii="Times New Roman" w:hAnsi="Times New Roman" w:eastAsia="Aptos"/>
          <w:i w:val="1"/>
          <w:iCs w:val="1"/>
          <w:sz w:val="24"/>
          <w:szCs w:val="24"/>
        </w:rPr>
        <w:t>wernakularnych</w:t>
      </w:r>
      <w:r w:rsidRPr="20FACE6C" w:rsidR="2FC2B9CC">
        <w:rPr>
          <w:rFonts w:ascii="Times New Roman" w:hAnsi="Times New Roman" w:eastAsia="Aptos"/>
          <w:i w:val="1"/>
          <w:iCs w:val="1"/>
          <w:sz w:val="24"/>
          <w:szCs w:val="24"/>
        </w:rPr>
        <w:t xml:space="preserve"> w literaturze.</w:t>
      </w:r>
    </w:p>
    <w:p w:rsidRPr="008733DD" w:rsidR="003B171D" w:rsidP="003B171D" w:rsidRDefault="003B171D" w14:paraId="6799EB2F" w14:textId="77777777">
      <w:pPr>
        <w:spacing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</w:p>
    <w:p w:rsidRPr="008733DD" w:rsidR="00491A92" w:rsidP="003B171D" w:rsidRDefault="00491A92" w14:paraId="59D638DB" w14:textId="77777777">
      <w:pPr>
        <w:spacing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</w:p>
    <w:p w:rsidRPr="008733DD" w:rsidR="00491A92" w:rsidP="00491A92" w:rsidRDefault="00491A92" w14:paraId="3919196F" w14:textId="77777777">
      <w:pPr>
        <w:shd w:val="clear" w:color="auto" w:fill="C1E4F5"/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>dr Gabriele La Rosa</w:t>
      </w:r>
    </w:p>
    <w:p w:rsidRPr="008733DD" w:rsidR="003B171D" w:rsidP="003B171D" w:rsidRDefault="003B171D" w14:paraId="16E047AA" w14:textId="77777777">
      <w:pPr>
        <w:shd w:val="clear" w:color="auto" w:fill="C1E4F5"/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  <w:t xml:space="preserve">Literatura włoska w kinie, telewizji i muzyce </w:t>
      </w:r>
    </w:p>
    <w:p w:rsidRPr="008733DD" w:rsidR="003B171D" w:rsidP="003B171D" w:rsidRDefault="003B171D" w14:paraId="25645023" w14:textId="77777777">
      <w:pPr>
        <w:spacing w:after="0" w:line="276" w:lineRule="auto"/>
        <w:rPr>
          <w:rFonts w:ascii="Times New Roman" w:hAnsi="Times New Roman" w:eastAsia="Aptos"/>
          <w:kern w:val="2"/>
          <w:sz w:val="24"/>
          <w:szCs w:val="24"/>
          <w14:ligatures w14:val="standardContextual"/>
        </w:rPr>
      </w:pPr>
    </w:p>
    <w:p w:rsidRPr="008733DD" w:rsidR="003B171D" w:rsidP="008733DD" w:rsidRDefault="4D46A316" w14:paraId="5F571DED" w14:textId="7CA8EC30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es-ES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 xml:space="preserve">Lewandowska Marta, </w:t>
      </w:r>
      <w:r w:rsidRPr="008733DD" w:rsidR="4F67ED1B">
        <w:rPr>
          <w:rFonts w:ascii="Times New Roman" w:hAnsi="Times New Roman" w:eastAsia="Aptos"/>
          <w:sz w:val="24"/>
          <w:szCs w:val="24"/>
          <w:lang w:val="it-IT"/>
        </w:rPr>
        <w:t>Confronto tra il libro di Italo Calvino "Marcovaldo" e l'omonimo adattamento televisivo.</w:t>
      </w:r>
    </w:p>
    <w:p w:rsidRPr="008733DD" w:rsidR="003B171D" w:rsidP="008733DD" w:rsidRDefault="53CE497E" w14:paraId="14630950" w14:textId="7082E4F4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>Milińska Nikola</w:t>
      </w:r>
      <w:r w:rsidRPr="008733DD" w:rsidR="36947F93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>,</w:t>
      </w:r>
      <w:r w:rsidRPr="008733DD" w:rsidR="29837063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 xml:space="preserve"> </w:t>
      </w:r>
      <w:r w:rsidRPr="008733DD" w:rsidR="1F8F48E8">
        <w:rPr>
          <w:rFonts w:ascii="Times New Roman" w:hAnsi="Times New Roman" w:eastAsia="Aptos"/>
          <w:sz w:val="24"/>
          <w:szCs w:val="24"/>
          <w:lang w:val="it-IT"/>
        </w:rPr>
        <w:t>Fra cadaveri viventi e morti viventi - analisi comparativa tra Dellamorte Dellamore e Dylan Dog.</w:t>
      </w:r>
    </w:p>
    <w:p w:rsidRPr="008733DD" w:rsidR="003B171D" w:rsidP="008733DD" w:rsidRDefault="25C329B0" w14:paraId="3668F730" w14:textId="6E6A990F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color w:val="000000" w:themeColor="text1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>Mordarska Łucja</w:t>
      </w:r>
      <w:r w:rsidRPr="008733DD" w:rsidR="514E90FA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 xml:space="preserve">, </w:t>
      </w:r>
      <w:r w:rsidRPr="008733DD" w:rsidR="514E90FA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>Antieroismo nel romanzo "L'Agnese va a morire" di Renata Viganò e nel</w:t>
      </w:r>
      <w:r w:rsidRPr="008733DD" w:rsidR="748950A4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>l’</w:t>
      </w:r>
      <w:r w:rsidRPr="008733DD" w:rsidR="514E90FA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>adattamento cinematografico di Giuliano Montaldo.</w:t>
      </w:r>
    </w:p>
    <w:p w:rsidRPr="008733DD" w:rsidR="003B171D" w:rsidP="008733DD" w:rsidRDefault="25C329B0" w14:paraId="73DFBDF5" w14:textId="2AD08FDD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>Paciepnik Magdalena</w:t>
      </w:r>
      <w:r w:rsidRPr="008733DD" w:rsidR="14E46E5E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 xml:space="preserve">, </w:t>
      </w:r>
      <w:r w:rsidRPr="008733DD" w:rsidR="14E46E5E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 xml:space="preserve">Il senso della giustizia in “Una storia semplice” di Leonardo Sciascia - analisi comparativa tra il libro (1989) e </w:t>
      </w:r>
      <w:r w:rsidRPr="008733DD" w:rsidR="724374A1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 xml:space="preserve">l’omonimo </w:t>
      </w:r>
      <w:r w:rsidRPr="008733DD" w:rsidR="14E46E5E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>film di Emidio Greco</w:t>
      </w:r>
      <w:r w:rsidRPr="008733DD" w:rsidR="1D124D58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 xml:space="preserve"> (1991)</w:t>
      </w:r>
      <w:r w:rsidRPr="008733DD" w:rsidR="29C92B89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>.</w:t>
      </w:r>
    </w:p>
    <w:p w:rsidRPr="008733DD" w:rsidR="003B171D" w:rsidP="008733DD" w:rsidRDefault="25C329B0" w14:paraId="698751D1" w14:textId="1197E3E4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color w:val="000000" w:themeColor="text1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>Ryndak Zofia</w:t>
      </w:r>
      <w:r w:rsidRPr="008733DD" w:rsidR="667985F2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 xml:space="preserve">, </w:t>
      </w:r>
      <w:r w:rsidRPr="008733DD" w:rsidR="667985F2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>Il Gattopardo tra letteratura e cinema - analisi comparativa del romanzo di Giuseppe Tomasi di Lampedusa (1958), del film di Luchino Visconti (1963) e della nuova adattazione seriale.</w:t>
      </w:r>
    </w:p>
    <w:p w:rsidRPr="008733DD" w:rsidR="003B171D" w:rsidP="008733DD" w:rsidRDefault="25C329B0" w14:paraId="075ABBD6" w14:textId="3FF227FA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color w:val="000000" w:themeColor="text1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>Śniady Justyna</w:t>
      </w:r>
      <w:r w:rsidRPr="008733DD" w:rsidR="0CD8498C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 xml:space="preserve">, </w:t>
      </w:r>
      <w:r w:rsidRPr="008733DD" w:rsidR="0CD8498C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>L'immagine della Sicilia nel romanzo "Diceria dell’untore" di Gesualdo Bufalino e nel</w:t>
      </w:r>
      <w:r w:rsidRPr="008733DD" w:rsidR="6339F79A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>l’omonimo</w:t>
      </w:r>
      <w:r w:rsidRPr="008733DD" w:rsidR="0CD8498C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 xml:space="preserve"> film di Beppe Cino (1990).</w:t>
      </w:r>
    </w:p>
    <w:p w:rsidRPr="008733DD" w:rsidR="003B171D" w:rsidP="008733DD" w:rsidRDefault="53CE497E" w14:paraId="3EE4AC5A" w14:textId="36607DE8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>Tarka Oliwia</w:t>
      </w:r>
      <w:r w:rsidRPr="008733DD" w:rsidR="1F43A555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 xml:space="preserve">, </w:t>
      </w:r>
      <w:r w:rsidRPr="008733DD" w:rsidR="5662C5A0">
        <w:rPr>
          <w:rFonts w:ascii="Times New Roman" w:hAnsi="Times New Roman" w:eastAsia="Aptos"/>
          <w:sz w:val="24"/>
          <w:szCs w:val="24"/>
          <w:lang w:val="it-IT"/>
        </w:rPr>
        <w:t>Legami interpersonali e il percorso verso la scoperta di sé, tratto da "La tregua" - Un confronto tra il libro e il film.</w:t>
      </w:r>
    </w:p>
    <w:p w:rsidRPr="008733DD" w:rsidR="003B171D" w:rsidP="008733DD" w:rsidRDefault="25C329B0" w14:paraId="65B4C798" w14:textId="46B34EE2">
      <w:pPr>
        <w:numPr>
          <w:ilvl w:val="0"/>
          <w:numId w:val="35"/>
        </w:numPr>
        <w:spacing w:line="276" w:lineRule="auto"/>
        <w:ind w:left="680" w:hanging="340"/>
        <w:contextualSpacing/>
        <w:jc w:val="both"/>
        <w:rPr>
          <w:rFonts w:ascii="Times New Roman" w:hAnsi="Times New Roman" w:eastAsia="Aptos"/>
          <w:color w:val="000000" w:themeColor="text1"/>
          <w:kern w:val="2"/>
          <w:sz w:val="24"/>
          <w:szCs w:val="24"/>
          <w:lang w:val="it-IT"/>
          <w14:ligatures w14:val="standardContextual"/>
        </w:rPr>
      </w:pPr>
      <w:r w:rsidRPr="008733DD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>Zawadzka Maja</w:t>
      </w:r>
      <w:r w:rsidRPr="008733DD" w:rsidR="2F7B7E48">
        <w:rPr>
          <w:rFonts w:ascii="Times New Roman" w:hAnsi="Times New Roman" w:eastAsia="Aptos"/>
          <w:kern w:val="2"/>
          <w:sz w:val="24"/>
          <w:szCs w:val="24"/>
          <w:lang w:val="it-IT"/>
          <w14:ligatures w14:val="standardContextual"/>
        </w:rPr>
        <w:t xml:space="preserve">, </w:t>
      </w:r>
      <w:r w:rsidRPr="008733DD" w:rsidR="2F7B7E48">
        <w:rPr>
          <w:rFonts w:ascii="Times New Roman" w:hAnsi="Times New Roman" w:eastAsia="Aptos"/>
          <w:color w:val="000000" w:themeColor="text1"/>
          <w:sz w:val="24"/>
          <w:szCs w:val="24"/>
          <w:lang w:val="it-IT"/>
        </w:rPr>
        <w:t>L’indifferenza come una malattia sociale: Confronto tra libro Gli Indifferenti di Alberto Moravia e le trasposizioni cinematografiche.</w:t>
      </w:r>
    </w:p>
    <w:p w:rsidRPr="00C90E8A" w:rsidR="6BD08C7F" w:rsidP="6BD08C7F" w:rsidRDefault="6BD08C7F" w14:paraId="7FDFC210" w14:textId="5EB1A50F">
      <w:pPr>
        <w:spacing w:line="276" w:lineRule="auto"/>
        <w:ind w:left="708"/>
        <w:contextualSpacing/>
        <w:rPr>
          <w:rFonts w:ascii="Aptos" w:hAnsi="Aptos" w:eastAsia="Aptos"/>
          <w:sz w:val="24"/>
          <w:szCs w:val="24"/>
          <w:lang w:val="it-IT"/>
        </w:rPr>
      </w:pPr>
    </w:p>
    <w:p w:rsidRPr="00C90E8A" w:rsidR="6BD08C7F" w:rsidP="6BD08C7F" w:rsidRDefault="6BD08C7F" w14:paraId="4C377462" w14:textId="57AD3528">
      <w:pPr>
        <w:rPr>
          <w:lang w:val="it-IT"/>
        </w:rPr>
      </w:pPr>
    </w:p>
    <w:p w:rsidRPr="00C90E8A" w:rsidR="66964111" w:rsidP="003B171D" w:rsidRDefault="66964111" w14:paraId="6D18CB5A" w14:textId="463F6B98">
      <w:pPr>
        <w:spacing w:after="0" w:line="360" w:lineRule="auto"/>
        <w:jc w:val="both"/>
        <w:rPr>
          <w:lang w:val="it-IT"/>
        </w:rPr>
      </w:pPr>
    </w:p>
    <w:sectPr w:rsidRPr="00C90E8A" w:rsidR="6696411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4oGx9ICD" int2:invalidationBookmarkName="" int2:hashCode="WPnirb2MsezE9J" int2:id="yoHgW5lx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8">
    <w:nsid w:val="2e4fad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E48EB5"/>
    <w:multiLevelType w:val="hybridMultilevel"/>
    <w:tmpl w:val="52308830"/>
    <w:lvl w:ilvl="0" w:tplc="1CCAE988">
      <w:start w:val="7"/>
      <w:numFmt w:val="decimal"/>
      <w:lvlText w:val="%1."/>
      <w:lvlJc w:val="left"/>
      <w:pPr>
        <w:ind w:left="1080" w:hanging="360"/>
      </w:pPr>
    </w:lvl>
    <w:lvl w:ilvl="1" w:tplc="91B086B8">
      <w:start w:val="1"/>
      <w:numFmt w:val="lowerLetter"/>
      <w:lvlText w:val="%2."/>
      <w:lvlJc w:val="left"/>
      <w:pPr>
        <w:ind w:left="1440" w:hanging="360"/>
      </w:pPr>
    </w:lvl>
    <w:lvl w:ilvl="2" w:tplc="BEEE4252">
      <w:start w:val="1"/>
      <w:numFmt w:val="lowerRoman"/>
      <w:lvlText w:val="%3."/>
      <w:lvlJc w:val="right"/>
      <w:pPr>
        <w:ind w:left="2160" w:hanging="180"/>
      </w:pPr>
    </w:lvl>
    <w:lvl w:ilvl="3" w:tplc="94F4F922">
      <w:start w:val="1"/>
      <w:numFmt w:val="decimal"/>
      <w:lvlText w:val="%4."/>
      <w:lvlJc w:val="left"/>
      <w:pPr>
        <w:ind w:left="2880" w:hanging="360"/>
      </w:pPr>
    </w:lvl>
    <w:lvl w:ilvl="4" w:tplc="1C32F77C">
      <w:start w:val="1"/>
      <w:numFmt w:val="lowerLetter"/>
      <w:lvlText w:val="%5."/>
      <w:lvlJc w:val="left"/>
      <w:pPr>
        <w:ind w:left="3600" w:hanging="360"/>
      </w:pPr>
    </w:lvl>
    <w:lvl w:ilvl="5" w:tplc="DD3CEFA2">
      <w:start w:val="1"/>
      <w:numFmt w:val="lowerRoman"/>
      <w:lvlText w:val="%6."/>
      <w:lvlJc w:val="right"/>
      <w:pPr>
        <w:ind w:left="4320" w:hanging="180"/>
      </w:pPr>
    </w:lvl>
    <w:lvl w:ilvl="6" w:tplc="C212B564">
      <w:start w:val="1"/>
      <w:numFmt w:val="decimal"/>
      <w:lvlText w:val="%7."/>
      <w:lvlJc w:val="left"/>
      <w:pPr>
        <w:ind w:left="5040" w:hanging="360"/>
      </w:pPr>
    </w:lvl>
    <w:lvl w:ilvl="7" w:tplc="7116DF28">
      <w:start w:val="1"/>
      <w:numFmt w:val="lowerLetter"/>
      <w:lvlText w:val="%8."/>
      <w:lvlJc w:val="left"/>
      <w:pPr>
        <w:ind w:left="5760" w:hanging="360"/>
      </w:pPr>
    </w:lvl>
    <w:lvl w:ilvl="8" w:tplc="ACDCE1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F2FD"/>
    <w:multiLevelType w:val="hybridMultilevel"/>
    <w:tmpl w:val="67E8AA9A"/>
    <w:lvl w:ilvl="0" w:tplc="487C3ADC">
      <w:start w:val="1"/>
      <w:numFmt w:val="decimal"/>
      <w:lvlText w:val="%1."/>
      <w:lvlJc w:val="left"/>
      <w:pPr>
        <w:ind w:left="397" w:hanging="397"/>
      </w:pPr>
    </w:lvl>
    <w:lvl w:ilvl="1" w:tplc="58F2B660">
      <w:start w:val="1"/>
      <w:numFmt w:val="lowerLetter"/>
      <w:lvlText w:val="%2."/>
      <w:lvlJc w:val="left"/>
      <w:pPr>
        <w:ind w:left="1440" w:hanging="360"/>
      </w:pPr>
    </w:lvl>
    <w:lvl w:ilvl="2" w:tplc="2BF600E2">
      <w:start w:val="1"/>
      <w:numFmt w:val="lowerRoman"/>
      <w:lvlText w:val="%3."/>
      <w:lvlJc w:val="right"/>
      <w:pPr>
        <w:ind w:left="2160" w:hanging="180"/>
      </w:pPr>
    </w:lvl>
    <w:lvl w:ilvl="3" w:tplc="5AC80410">
      <w:start w:val="1"/>
      <w:numFmt w:val="decimal"/>
      <w:lvlText w:val="%4."/>
      <w:lvlJc w:val="left"/>
      <w:pPr>
        <w:ind w:left="2880" w:hanging="360"/>
      </w:pPr>
    </w:lvl>
    <w:lvl w:ilvl="4" w:tplc="13E6D1AA">
      <w:start w:val="1"/>
      <w:numFmt w:val="lowerLetter"/>
      <w:lvlText w:val="%5."/>
      <w:lvlJc w:val="left"/>
      <w:pPr>
        <w:ind w:left="3600" w:hanging="360"/>
      </w:pPr>
    </w:lvl>
    <w:lvl w:ilvl="5" w:tplc="E3748C42">
      <w:start w:val="1"/>
      <w:numFmt w:val="lowerRoman"/>
      <w:lvlText w:val="%6."/>
      <w:lvlJc w:val="right"/>
      <w:pPr>
        <w:ind w:left="4320" w:hanging="180"/>
      </w:pPr>
    </w:lvl>
    <w:lvl w:ilvl="6" w:tplc="4F12B736">
      <w:start w:val="1"/>
      <w:numFmt w:val="decimal"/>
      <w:lvlText w:val="%7."/>
      <w:lvlJc w:val="left"/>
      <w:pPr>
        <w:ind w:left="5040" w:hanging="360"/>
      </w:pPr>
    </w:lvl>
    <w:lvl w:ilvl="7" w:tplc="233E4434">
      <w:start w:val="1"/>
      <w:numFmt w:val="lowerLetter"/>
      <w:lvlText w:val="%8."/>
      <w:lvlJc w:val="left"/>
      <w:pPr>
        <w:ind w:left="5760" w:hanging="360"/>
      </w:pPr>
    </w:lvl>
    <w:lvl w:ilvl="8" w:tplc="FF90DD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D0C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AAD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7081"/>
    <w:multiLevelType w:val="hybridMultilevel"/>
    <w:tmpl w:val="EB047B7A"/>
    <w:lvl w:ilvl="0" w:tplc="FFFFFFFF">
      <w:start w:val="1"/>
      <w:numFmt w:val="decimal"/>
      <w:lvlText w:val="%1."/>
      <w:lvlJc w:val="left"/>
      <w:pPr>
        <w:ind w:left="397" w:hanging="397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74CD5"/>
    <w:multiLevelType w:val="hybridMultilevel"/>
    <w:tmpl w:val="E534A850"/>
    <w:lvl w:ilvl="0" w:tplc="FFFFFFFF">
      <w:start w:val="1"/>
      <w:numFmt w:val="decimal"/>
      <w:lvlText w:val="%1."/>
      <w:lvlJc w:val="left"/>
      <w:pPr>
        <w:ind w:left="397" w:hanging="397"/>
      </w:pPr>
    </w:lvl>
    <w:lvl w:ilvl="1" w:tplc="9998C6B8">
      <w:start w:val="1"/>
      <w:numFmt w:val="lowerLetter"/>
      <w:lvlText w:val="%2."/>
      <w:lvlJc w:val="left"/>
      <w:pPr>
        <w:ind w:left="1440" w:hanging="360"/>
      </w:pPr>
    </w:lvl>
    <w:lvl w:ilvl="2" w:tplc="0956A674">
      <w:start w:val="1"/>
      <w:numFmt w:val="lowerRoman"/>
      <w:lvlText w:val="%3."/>
      <w:lvlJc w:val="right"/>
      <w:pPr>
        <w:ind w:left="2160" w:hanging="180"/>
      </w:pPr>
    </w:lvl>
    <w:lvl w:ilvl="3" w:tplc="3E024840">
      <w:start w:val="1"/>
      <w:numFmt w:val="decimal"/>
      <w:lvlText w:val="%4."/>
      <w:lvlJc w:val="left"/>
      <w:pPr>
        <w:ind w:left="2880" w:hanging="360"/>
      </w:pPr>
    </w:lvl>
    <w:lvl w:ilvl="4" w:tplc="23BEA496">
      <w:start w:val="1"/>
      <w:numFmt w:val="lowerLetter"/>
      <w:lvlText w:val="%5."/>
      <w:lvlJc w:val="left"/>
      <w:pPr>
        <w:ind w:left="3600" w:hanging="360"/>
      </w:pPr>
    </w:lvl>
    <w:lvl w:ilvl="5" w:tplc="A44C676E">
      <w:start w:val="1"/>
      <w:numFmt w:val="lowerRoman"/>
      <w:lvlText w:val="%6."/>
      <w:lvlJc w:val="right"/>
      <w:pPr>
        <w:ind w:left="4320" w:hanging="180"/>
      </w:pPr>
    </w:lvl>
    <w:lvl w:ilvl="6" w:tplc="4CC2455A">
      <w:start w:val="1"/>
      <w:numFmt w:val="decimal"/>
      <w:lvlText w:val="%7."/>
      <w:lvlJc w:val="left"/>
      <w:pPr>
        <w:ind w:left="5040" w:hanging="360"/>
      </w:pPr>
    </w:lvl>
    <w:lvl w:ilvl="7" w:tplc="FC2252A0">
      <w:start w:val="1"/>
      <w:numFmt w:val="lowerLetter"/>
      <w:lvlText w:val="%8."/>
      <w:lvlJc w:val="left"/>
      <w:pPr>
        <w:ind w:left="5760" w:hanging="360"/>
      </w:pPr>
    </w:lvl>
    <w:lvl w:ilvl="8" w:tplc="478055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15397"/>
    <w:multiLevelType w:val="hybridMultilevel"/>
    <w:tmpl w:val="AF3035EE"/>
    <w:lvl w:ilvl="0" w:tplc="79D44556">
      <w:start w:val="3"/>
      <w:numFmt w:val="decimal"/>
      <w:lvlText w:val="%1."/>
      <w:lvlJc w:val="left"/>
      <w:pPr>
        <w:ind w:left="1080" w:hanging="360"/>
      </w:pPr>
    </w:lvl>
    <w:lvl w:ilvl="1" w:tplc="52AC03DC">
      <w:start w:val="1"/>
      <w:numFmt w:val="lowerLetter"/>
      <w:lvlText w:val="%2."/>
      <w:lvlJc w:val="left"/>
      <w:pPr>
        <w:ind w:left="1440" w:hanging="360"/>
      </w:pPr>
    </w:lvl>
    <w:lvl w:ilvl="2" w:tplc="6D0A86D6">
      <w:start w:val="1"/>
      <w:numFmt w:val="lowerRoman"/>
      <w:lvlText w:val="%3."/>
      <w:lvlJc w:val="right"/>
      <w:pPr>
        <w:ind w:left="2160" w:hanging="180"/>
      </w:pPr>
    </w:lvl>
    <w:lvl w:ilvl="3" w:tplc="6360BF42">
      <w:start w:val="1"/>
      <w:numFmt w:val="decimal"/>
      <w:lvlText w:val="%4."/>
      <w:lvlJc w:val="left"/>
      <w:pPr>
        <w:ind w:left="2880" w:hanging="360"/>
      </w:pPr>
    </w:lvl>
    <w:lvl w:ilvl="4" w:tplc="D1100592">
      <w:start w:val="1"/>
      <w:numFmt w:val="lowerLetter"/>
      <w:lvlText w:val="%5."/>
      <w:lvlJc w:val="left"/>
      <w:pPr>
        <w:ind w:left="3600" w:hanging="360"/>
      </w:pPr>
    </w:lvl>
    <w:lvl w:ilvl="5" w:tplc="F07ED364">
      <w:start w:val="1"/>
      <w:numFmt w:val="lowerRoman"/>
      <w:lvlText w:val="%6."/>
      <w:lvlJc w:val="right"/>
      <w:pPr>
        <w:ind w:left="4320" w:hanging="180"/>
      </w:pPr>
    </w:lvl>
    <w:lvl w:ilvl="6" w:tplc="1D5A604A">
      <w:start w:val="1"/>
      <w:numFmt w:val="decimal"/>
      <w:lvlText w:val="%7."/>
      <w:lvlJc w:val="left"/>
      <w:pPr>
        <w:ind w:left="5040" w:hanging="360"/>
      </w:pPr>
    </w:lvl>
    <w:lvl w:ilvl="7" w:tplc="65A6F496">
      <w:start w:val="1"/>
      <w:numFmt w:val="lowerLetter"/>
      <w:lvlText w:val="%8."/>
      <w:lvlJc w:val="left"/>
      <w:pPr>
        <w:ind w:left="5760" w:hanging="360"/>
      </w:pPr>
    </w:lvl>
    <w:lvl w:ilvl="8" w:tplc="C40440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05F07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122B8"/>
    <w:multiLevelType w:val="hybridMultilevel"/>
    <w:tmpl w:val="EB047B7A"/>
    <w:lvl w:ilvl="0" w:tplc="90769D58">
      <w:start w:val="1"/>
      <w:numFmt w:val="decimal"/>
      <w:lvlText w:val="%1."/>
      <w:lvlJc w:val="left"/>
      <w:pPr>
        <w:ind w:left="397" w:hanging="397"/>
      </w:pPr>
    </w:lvl>
    <w:lvl w:ilvl="1" w:tplc="AE2445E8">
      <w:start w:val="1"/>
      <w:numFmt w:val="lowerLetter"/>
      <w:lvlText w:val="%2."/>
      <w:lvlJc w:val="left"/>
      <w:pPr>
        <w:ind w:left="1440" w:hanging="360"/>
      </w:pPr>
    </w:lvl>
    <w:lvl w:ilvl="2" w:tplc="46FA4534">
      <w:start w:val="1"/>
      <w:numFmt w:val="lowerRoman"/>
      <w:lvlText w:val="%3."/>
      <w:lvlJc w:val="right"/>
      <w:pPr>
        <w:ind w:left="2160" w:hanging="180"/>
      </w:pPr>
    </w:lvl>
    <w:lvl w:ilvl="3" w:tplc="7360834E">
      <w:start w:val="1"/>
      <w:numFmt w:val="decimal"/>
      <w:lvlText w:val="%4."/>
      <w:lvlJc w:val="left"/>
      <w:pPr>
        <w:ind w:left="2880" w:hanging="360"/>
      </w:pPr>
    </w:lvl>
    <w:lvl w:ilvl="4" w:tplc="A6967A34">
      <w:start w:val="1"/>
      <w:numFmt w:val="lowerLetter"/>
      <w:lvlText w:val="%5."/>
      <w:lvlJc w:val="left"/>
      <w:pPr>
        <w:ind w:left="3600" w:hanging="360"/>
      </w:pPr>
    </w:lvl>
    <w:lvl w:ilvl="5" w:tplc="A0D8F110">
      <w:start w:val="1"/>
      <w:numFmt w:val="lowerRoman"/>
      <w:lvlText w:val="%6."/>
      <w:lvlJc w:val="right"/>
      <w:pPr>
        <w:ind w:left="4320" w:hanging="180"/>
      </w:pPr>
    </w:lvl>
    <w:lvl w:ilvl="6" w:tplc="98D0ED30">
      <w:start w:val="1"/>
      <w:numFmt w:val="decimal"/>
      <w:lvlText w:val="%7."/>
      <w:lvlJc w:val="left"/>
      <w:pPr>
        <w:ind w:left="5040" w:hanging="360"/>
      </w:pPr>
    </w:lvl>
    <w:lvl w:ilvl="7" w:tplc="0AE0AD5C">
      <w:start w:val="1"/>
      <w:numFmt w:val="lowerLetter"/>
      <w:lvlText w:val="%8."/>
      <w:lvlJc w:val="left"/>
      <w:pPr>
        <w:ind w:left="5760" w:hanging="360"/>
      </w:pPr>
    </w:lvl>
    <w:lvl w:ilvl="8" w:tplc="4C8A99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13F3"/>
    <w:multiLevelType w:val="hybridMultilevel"/>
    <w:tmpl w:val="8FEA7384"/>
    <w:lvl w:ilvl="0" w:tplc="22DCB90C">
      <w:start w:val="5"/>
      <w:numFmt w:val="decimal"/>
      <w:lvlText w:val="%1."/>
      <w:lvlJc w:val="left"/>
      <w:pPr>
        <w:ind w:left="1080" w:hanging="360"/>
      </w:pPr>
    </w:lvl>
    <w:lvl w:ilvl="1" w:tplc="7960DB68">
      <w:start w:val="1"/>
      <w:numFmt w:val="lowerLetter"/>
      <w:lvlText w:val="%2."/>
      <w:lvlJc w:val="left"/>
      <w:pPr>
        <w:ind w:left="1440" w:hanging="360"/>
      </w:pPr>
    </w:lvl>
    <w:lvl w:ilvl="2" w:tplc="E2EE6AC8">
      <w:start w:val="1"/>
      <w:numFmt w:val="lowerRoman"/>
      <w:lvlText w:val="%3."/>
      <w:lvlJc w:val="right"/>
      <w:pPr>
        <w:ind w:left="2160" w:hanging="180"/>
      </w:pPr>
    </w:lvl>
    <w:lvl w:ilvl="3" w:tplc="D5A6F11C">
      <w:start w:val="1"/>
      <w:numFmt w:val="decimal"/>
      <w:lvlText w:val="%4."/>
      <w:lvlJc w:val="left"/>
      <w:pPr>
        <w:ind w:left="2880" w:hanging="360"/>
      </w:pPr>
    </w:lvl>
    <w:lvl w:ilvl="4" w:tplc="53429318">
      <w:start w:val="1"/>
      <w:numFmt w:val="lowerLetter"/>
      <w:lvlText w:val="%5."/>
      <w:lvlJc w:val="left"/>
      <w:pPr>
        <w:ind w:left="3600" w:hanging="360"/>
      </w:pPr>
    </w:lvl>
    <w:lvl w:ilvl="5" w:tplc="85F20946">
      <w:start w:val="1"/>
      <w:numFmt w:val="lowerRoman"/>
      <w:lvlText w:val="%6."/>
      <w:lvlJc w:val="right"/>
      <w:pPr>
        <w:ind w:left="4320" w:hanging="180"/>
      </w:pPr>
    </w:lvl>
    <w:lvl w:ilvl="6" w:tplc="2124BDF8">
      <w:start w:val="1"/>
      <w:numFmt w:val="decimal"/>
      <w:lvlText w:val="%7."/>
      <w:lvlJc w:val="left"/>
      <w:pPr>
        <w:ind w:left="5040" w:hanging="360"/>
      </w:pPr>
    </w:lvl>
    <w:lvl w:ilvl="7" w:tplc="4F525144">
      <w:start w:val="1"/>
      <w:numFmt w:val="lowerLetter"/>
      <w:lvlText w:val="%8."/>
      <w:lvlJc w:val="left"/>
      <w:pPr>
        <w:ind w:left="5760" w:hanging="360"/>
      </w:pPr>
    </w:lvl>
    <w:lvl w:ilvl="8" w:tplc="2218704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1F62E"/>
    <w:multiLevelType w:val="hybridMultilevel"/>
    <w:tmpl w:val="4CEC81E8"/>
    <w:lvl w:ilvl="0" w:tplc="1F3806F4">
      <w:start w:val="1"/>
      <w:numFmt w:val="decimal"/>
      <w:lvlText w:val="%1."/>
      <w:lvlJc w:val="left"/>
      <w:pPr>
        <w:ind w:left="397" w:hanging="397"/>
      </w:pPr>
    </w:lvl>
    <w:lvl w:ilvl="1" w:tplc="139810DE">
      <w:start w:val="1"/>
      <w:numFmt w:val="lowerLetter"/>
      <w:lvlText w:val="%2."/>
      <w:lvlJc w:val="left"/>
      <w:pPr>
        <w:ind w:left="1440" w:hanging="360"/>
      </w:pPr>
    </w:lvl>
    <w:lvl w:ilvl="2" w:tplc="7D025D84">
      <w:start w:val="1"/>
      <w:numFmt w:val="lowerRoman"/>
      <w:lvlText w:val="%3."/>
      <w:lvlJc w:val="right"/>
      <w:pPr>
        <w:ind w:left="2160" w:hanging="180"/>
      </w:pPr>
    </w:lvl>
    <w:lvl w:ilvl="3" w:tplc="EBAE19DA">
      <w:start w:val="1"/>
      <w:numFmt w:val="decimal"/>
      <w:lvlText w:val="%4."/>
      <w:lvlJc w:val="left"/>
      <w:pPr>
        <w:ind w:left="2880" w:hanging="360"/>
      </w:pPr>
    </w:lvl>
    <w:lvl w:ilvl="4" w:tplc="4A1EE0DC">
      <w:start w:val="1"/>
      <w:numFmt w:val="lowerLetter"/>
      <w:lvlText w:val="%5."/>
      <w:lvlJc w:val="left"/>
      <w:pPr>
        <w:ind w:left="3600" w:hanging="360"/>
      </w:pPr>
    </w:lvl>
    <w:lvl w:ilvl="5" w:tplc="1416F8E6">
      <w:start w:val="1"/>
      <w:numFmt w:val="lowerRoman"/>
      <w:lvlText w:val="%6."/>
      <w:lvlJc w:val="right"/>
      <w:pPr>
        <w:ind w:left="4320" w:hanging="180"/>
      </w:pPr>
    </w:lvl>
    <w:lvl w:ilvl="6" w:tplc="1D28F6EE">
      <w:start w:val="1"/>
      <w:numFmt w:val="decimal"/>
      <w:lvlText w:val="%7."/>
      <w:lvlJc w:val="left"/>
      <w:pPr>
        <w:ind w:left="5040" w:hanging="360"/>
      </w:pPr>
    </w:lvl>
    <w:lvl w:ilvl="7" w:tplc="8F36A832">
      <w:start w:val="1"/>
      <w:numFmt w:val="lowerLetter"/>
      <w:lvlText w:val="%8."/>
      <w:lvlJc w:val="left"/>
      <w:pPr>
        <w:ind w:left="5760" w:hanging="360"/>
      </w:pPr>
    </w:lvl>
    <w:lvl w:ilvl="8" w:tplc="2C589E2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7CED"/>
    <w:multiLevelType w:val="hybridMultilevel"/>
    <w:tmpl w:val="216458B6"/>
    <w:lvl w:ilvl="0" w:tplc="CFEE9168">
      <w:start w:val="1"/>
      <w:numFmt w:val="decimal"/>
      <w:lvlText w:val="%1."/>
      <w:lvlJc w:val="left"/>
      <w:pPr>
        <w:ind w:left="360" w:hanging="360"/>
      </w:pPr>
    </w:lvl>
    <w:lvl w:ilvl="1" w:tplc="D4C64318">
      <w:start w:val="1"/>
      <w:numFmt w:val="lowerLetter"/>
      <w:lvlText w:val="%2."/>
      <w:lvlJc w:val="left"/>
      <w:pPr>
        <w:ind w:left="1080" w:hanging="360"/>
      </w:pPr>
    </w:lvl>
    <w:lvl w:ilvl="2" w:tplc="7192525E">
      <w:start w:val="1"/>
      <w:numFmt w:val="lowerRoman"/>
      <w:lvlText w:val="%3."/>
      <w:lvlJc w:val="right"/>
      <w:pPr>
        <w:ind w:left="1800" w:hanging="180"/>
      </w:pPr>
    </w:lvl>
    <w:lvl w:ilvl="3" w:tplc="4BBE49D0">
      <w:start w:val="1"/>
      <w:numFmt w:val="decimal"/>
      <w:lvlText w:val="%4."/>
      <w:lvlJc w:val="left"/>
      <w:pPr>
        <w:ind w:left="2520" w:hanging="360"/>
      </w:pPr>
    </w:lvl>
    <w:lvl w:ilvl="4" w:tplc="22EAB27A">
      <w:start w:val="1"/>
      <w:numFmt w:val="lowerLetter"/>
      <w:lvlText w:val="%5."/>
      <w:lvlJc w:val="left"/>
      <w:pPr>
        <w:ind w:left="3240" w:hanging="360"/>
      </w:pPr>
    </w:lvl>
    <w:lvl w:ilvl="5" w:tplc="861C45A8">
      <w:start w:val="1"/>
      <w:numFmt w:val="lowerRoman"/>
      <w:lvlText w:val="%6."/>
      <w:lvlJc w:val="right"/>
      <w:pPr>
        <w:ind w:left="3960" w:hanging="180"/>
      </w:pPr>
    </w:lvl>
    <w:lvl w:ilvl="6" w:tplc="C39CDA32">
      <w:start w:val="1"/>
      <w:numFmt w:val="decimal"/>
      <w:lvlText w:val="%7."/>
      <w:lvlJc w:val="left"/>
      <w:pPr>
        <w:ind w:left="4680" w:hanging="360"/>
      </w:pPr>
    </w:lvl>
    <w:lvl w:ilvl="7" w:tplc="32DCA6CA">
      <w:start w:val="1"/>
      <w:numFmt w:val="lowerLetter"/>
      <w:lvlText w:val="%8."/>
      <w:lvlJc w:val="left"/>
      <w:pPr>
        <w:ind w:left="5400" w:hanging="360"/>
      </w:pPr>
    </w:lvl>
    <w:lvl w:ilvl="8" w:tplc="2DDCC9C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C9E46D"/>
    <w:multiLevelType w:val="hybridMultilevel"/>
    <w:tmpl w:val="B59CA864"/>
    <w:lvl w:ilvl="0" w:tplc="9912CF32">
      <w:start w:val="9"/>
      <w:numFmt w:val="decimal"/>
      <w:lvlText w:val="%1."/>
      <w:lvlJc w:val="left"/>
      <w:pPr>
        <w:ind w:left="1080" w:hanging="360"/>
      </w:pPr>
    </w:lvl>
    <w:lvl w:ilvl="1" w:tplc="4C9A0FB6">
      <w:start w:val="1"/>
      <w:numFmt w:val="lowerLetter"/>
      <w:lvlText w:val="%2."/>
      <w:lvlJc w:val="left"/>
      <w:pPr>
        <w:ind w:left="1440" w:hanging="360"/>
      </w:pPr>
    </w:lvl>
    <w:lvl w:ilvl="2" w:tplc="2BD88B1A">
      <w:start w:val="1"/>
      <w:numFmt w:val="lowerRoman"/>
      <w:lvlText w:val="%3."/>
      <w:lvlJc w:val="right"/>
      <w:pPr>
        <w:ind w:left="2160" w:hanging="180"/>
      </w:pPr>
    </w:lvl>
    <w:lvl w:ilvl="3" w:tplc="CDF27B92">
      <w:start w:val="1"/>
      <w:numFmt w:val="decimal"/>
      <w:lvlText w:val="%4."/>
      <w:lvlJc w:val="left"/>
      <w:pPr>
        <w:ind w:left="2880" w:hanging="360"/>
      </w:pPr>
    </w:lvl>
    <w:lvl w:ilvl="4" w:tplc="FD322970">
      <w:start w:val="1"/>
      <w:numFmt w:val="lowerLetter"/>
      <w:lvlText w:val="%5."/>
      <w:lvlJc w:val="left"/>
      <w:pPr>
        <w:ind w:left="3600" w:hanging="360"/>
      </w:pPr>
    </w:lvl>
    <w:lvl w:ilvl="5" w:tplc="136694DC">
      <w:start w:val="1"/>
      <w:numFmt w:val="lowerRoman"/>
      <w:lvlText w:val="%6."/>
      <w:lvlJc w:val="right"/>
      <w:pPr>
        <w:ind w:left="4320" w:hanging="180"/>
      </w:pPr>
    </w:lvl>
    <w:lvl w:ilvl="6" w:tplc="5956B470">
      <w:start w:val="1"/>
      <w:numFmt w:val="decimal"/>
      <w:lvlText w:val="%7."/>
      <w:lvlJc w:val="left"/>
      <w:pPr>
        <w:ind w:left="5040" w:hanging="360"/>
      </w:pPr>
    </w:lvl>
    <w:lvl w:ilvl="7" w:tplc="C0AE68E0">
      <w:start w:val="1"/>
      <w:numFmt w:val="lowerLetter"/>
      <w:lvlText w:val="%8."/>
      <w:lvlJc w:val="left"/>
      <w:pPr>
        <w:ind w:left="5760" w:hanging="360"/>
      </w:pPr>
    </w:lvl>
    <w:lvl w:ilvl="8" w:tplc="D87494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5047F"/>
    <w:multiLevelType w:val="hybridMultilevel"/>
    <w:tmpl w:val="13A637DA"/>
    <w:lvl w:ilvl="0" w:tplc="061259EE">
      <w:start w:val="8"/>
      <w:numFmt w:val="decimal"/>
      <w:lvlText w:val="%1."/>
      <w:lvlJc w:val="left"/>
      <w:pPr>
        <w:ind w:left="1080" w:hanging="360"/>
      </w:pPr>
    </w:lvl>
    <w:lvl w:ilvl="1" w:tplc="6B6EB998">
      <w:start w:val="1"/>
      <w:numFmt w:val="lowerLetter"/>
      <w:lvlText w:val="%2."/>
      <w:lvlJc w:val="left"/>
      <w:pPr>
        <w:ind w:left="1440" w:hanging="360"/>
      </w:pPr>
    </w:lvl>
    <w:lvl w:ilvl="2" w:tplc="964A3668">
      <w:start w:val="1"/>
      <w:numFmt w:val="lowerRoman"/>
      <w:lvlText w:val="%3."/>
      <w:lvlJc w:val="right"/>
      <w:pPr>
        <w:ind w:left="2160" w:hanging="180"/>
      </w:pPr>
    </w:lvl>
    <w:lvl w:ilvl="3" w:tplc="8F1C8884">
      <w:start w:val="1"/>
      <w:numFmt w:val="decimal"/>
      <w:lvlText w:val="%4."/>
      <w:lvlJc w:val="left"/>
      <w:pPr>
        <w:ind w:left="2880" w:hanging="360"/>
      </w:pPr>
    </w:lvl>
    <w:lvl w:ilvl="4" w:tplc="BA9EE664">
      <w:start w:val="1"/>
      <w:numFmt w:val="lowerLetter"/>
      <w:lvlText w:val="%5."/>
      <w:lvlJc w:val="left"/>
      <w:pPr>
        <w:ind w:left="3600" w:hanging="360"/>
      </w:pPr>
    </w:lvl>
    <w:lvl w:ilvl="5" w:tplc="356AADE8">
      <w:start w:val="1"/>
      <w:numFmt w:val="lowerRoman"/>
      <w:lvlText w:val="%6."/>
      <w:lvlJc w:val="right"/>
      <w:pPr>
        <w:ind w:left="4320" w:hanging="180"/>
      </w:pPr>
    </w:lvl>
    <w:lvl w:ilvl="6" w:tplc="22FC9386">
      <w:start w:val="1"/>
      <w:numFmt w:val="decimal"/>
      <w:lvlText w:val="%7."/>
      <w:lvlJc w:val="left"/>
      <w:pPr>
        <w:ind w:left="5040" w:hanging="360"/>
      </w:pPr>
    </w:lvl>
    <w:lvl w:ilvl="7" w:tplc="08D4EFEC">
      <w:start w:val="1"/>
      <w:numFmt w:val="lowerLetter"/>
      <w:lvlText w:val="%8."/>
      <w:lvlJc w:val="left"/>
      <w:pPr>
        <w:ind w:left="5760" w:hanging="360"/>
      </w:pPr>
    </w:lvl>
    <w:lvl w:ilvl="8" w:tplc="BFD0477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A9E48"/>
    <w:multiLevelType w:val="hybridMultilevel"/>
    <w:tmpl w:val="F326A0D2"/>
    <w:lvl w:ilvl="0" w:tplc="41524FE2">
      <w:start w:val="4"/>
      <w:numFmt w:val="decimal"/>
      <w:lvlText w:val="%1."/>
      <w:lvlJc w:val="left"/>
      <w:pPr>
        <w:ind w:left="1080" w:hanging="360"/>
      </w:pPr>
    </w:lvl>
    <w:lvl w:ilvl="1" w:tplc="084E0448">
      <w:start w:val="1"/>
      <w:numFmt w:val="lowerLetter"/>
      <w:lvlText w:val="%2."/>
      <w:lvlJc w:val="left"/>
      <w:pPr>
        <w:ind w:left="1440" w:hanging="360"/>
      </w:pPr>
    </w:lvl>
    <w:lvl w:ilvl="2" w:tplc="BBCC1C62">
      <w:start w:val="1"/>
      <w:numFmt w:val="lowerRoman"/>
      <w:lvlText w:val="%3."/>
      <w:lvlJc w:val="right"/>
      <w:pPr>
        <w:ind w:left="2160" w:hanging="180"/>
      </w:pPr>
    </w:lvl>
    <w:lvl w:ilvl="3" w:tplc="3038574E">
      <w:start w:val="1"/>
      <w:numFmt w:val="decimal"/>
      <w:lvlText w:val="%4."/>
      <w:lvlJc w:val="left"/>
      <w:pPr>
        <w:ind w:left="2880" w:hanging="360"/>
      </w:pPr>
    </w:lvl>
    <w:lvl w:ilvl="4" w:tplc="A96AC078">
      <w:start w:val="1"/>
      <w:numFmt w:val="lowerLetter"/>
      <w:lvlText w:val="%5."/>
      <w:lvlJc w:val="left"/>
      <w:pPr>
        <w:ind w:left="3600" w:hanging="360"/>
      </w:pPr>
    </w:lvl>
    <w:lvl w:ilvl="5" w:tplc="56A2E32A">
      <w:start w:val="1"/>
      <w:numFmt w:val="lowerRoman"/>
      <w:lvlText w:val="%6."/>
      <w:lvlJc w:val="right"/>
      <w:pPr>
        <w:ind w:left="4320" w:hanging="180"/>
      </w:pPr>
    </w:lvl>
    <w:lvl w:ilvl="6" w:tplc="7C985174">
      <w:start w:val="1"/>
      <w:numFmt w:val="decimal"/>
      <w:lvlText w:val="%7."/>
      <w:lvlJc w:val="left"/>
      <w:pPr>
        <w:ind w:left="5040" w:hanging="360"/>
      </w:pPr>
    </w:lvl>
    <w:lvl w:ilvl="7" w:tplc="2564B884">
      <w:start w:val="1"/>
      <w:numFmt w:val="lowerLetter"/>
      <w:lvlText w:val="%8."/>
      <w:lvlJc w:val="left"/>
      <w:pPr>
        <w:ind w:left="5760" w:hanging="360"/>
      </w:pPr>
    </w:lvl>
    <w:lvl w:ilvl="8" w:tplc="12DE54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29697"/>
    <w:multiLevelType w:val="hybridMultilevel"/>
    <w:tmpl w:val="9BC43CEE"/>
    <w:lvl w:ilvl="0" w:tplc="CF8CCE34">
      <w:start w:val="2"/>
      <w:numFmt w:val="decimal"/>
      <w:lvlText w:val="%1."/>
      <w:lvlJc w:val="left"/>
      <w:pPr>
        <w:ind w:left="1080" w:hanging="360"/>
      </w:pPr>
    </w:lvl>
    <w:lvl w:ilvl="1" w:tplc="2AAC852A">
      <w:start w:val="1"/>
      <w:numFmt w:val="lowerLetter"/>
      <w:lvlText w:val="%2."/>
      <w:lvlJc w:val="left"/>
      <w:pPr>
        <w:ind w:left="1440" w:hanging="360"/>
      </w:pPr>
    </w:lvl>
    <w:lvl w:ilvl="2" w:tplc="46860DC8">
      <w:start w:val="1"/>
      <w:numFmt w:val="lowerRoman"/>
      <w:lvlText w:val="%3."/>
      <w:lvlJc w:val="right"/>
      <w:pPr>
        <w:ind w:left="2160" w:hanging="180"/>
      </w:pPr>
    </w:lvl>
    <w:lvl w:ilvl="3" w:tplc="FB0825F2">
      <w:start w:val="1"/>
      <w:numFmt w:val="decimal"/>
      <w:lvlText w:val="%4."/>
      <w:lvlJc w:val="left"/>
      <w:pPr>
        <w:ind w:left="2880" w:hanging="360"/>
      </w:pPr>
    </w:lvl>
    <w:lvl w:ilvl="4" w:tplc="127C5C3C">
      <w:start w:val="1"/>
      <w:numFmt w:val="lowerLetter"/>
      <w:lvlText w:val="%5."/>
      <w:lvlJc w:val="left"/>
      <w:pPr>
        <w:ind w:left="3600" w:hanging="360"/>
      </w:pPr>
    </w:lvl>
    <w:lvl w:ilvl="5" w:tplc="C456CF04">
      <w:start w:val="1"/>
      <w:numFmt w:val="lowerRoman"/>
      <w:lvlText w:val="%6."/>
      <w:lvlJc w:val="right"/>
      <w:pPr>
        <w:ind w:left="4320" w:hanging="180"/>
      </w:pPr>
    </w:lvl>
    <w:lvl w:ilvl="6" w:tplc="5B0E921A">
      <w:start w:val="1"/>
      <w:numFmt w:val="decimal"/>
      <w:lvlText w:val="%7."/>
      <w:lvlJc w:val="left"/>
      <w:pPr>
        <w:ind w:left="5040" w:hanging="360"/>
      </w:pPr>
    </w:lvl>
    <w:lvl w:ilvl="7" w:tplc="551CA3B8">
      <w:start w:val="1"/>
      <w:numFmt w:val="lowerLetter"/>
      <w:lvlText w:val="%8."/>
      <w:lvlJc w:val="left"/>
      <w:pPr>
        <w:ind w:left="5760" w:hanging="360"/>
      </w:pPr>
    </w:lvl>
    <w:lvl w:ilvl="8" w:tplc="3714889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4BFA2"/>
    <w:multiLevelType w:val="hybridMultilevel"/>
    <w:tmpl w:val="D4DCA740"/>
    <w:lvl w:ilvl="0" w:tplc="B9743D86">
      <w:start w:val="1"/>
      <w:numFmt w:val="decimal"/>
      <w:lvlText w:val="%1."/>
      <w:lvlJc w:val="left"/>
      <w:pPr>
        <w:ind w:left="1080" w:hanging="360"/>
      </w:pPr>
    </w:lvl>
    <w:lvl w:ilvl="1" w:tplc="90044D6E">
      <w:start w:val="1"/>
      <w:numFmt w:val="lowerLetter"/>
      <w:lvlText w:val="%2."/>
      <w:lvlJc w:val="left"/>
      <w:pPr>
        <w:ind w:left="1440" w:hanging="360"/>
      </w:pPr>
    </w:lvl>
    <w:lvl w:ilvl="2" w:tplc="D7D8F75E">
      <w:start w:val="1"/>
      <w:numFmt w:val="lowerRoman"/>
      <w:lvlText w:val="%3."/>
      <w:lvlJc w:val="right"/>
      <w:pPr>
        <w:ind w:left="2160" w:hanging="180"/>
      </w:pPr>
    </w:lvl>
    <w:lvl w:ilvl="3" w:tplc="5B10F440">
      <w:start w:val="1"/>
      <w:numFmt w:val="decimal"/>
      <w:lvlText w:val="%4."/>
      <w:lvlJc w:val="left"/>
      <w:pPr>
        <w:ind w:left="2880" w:hanging="360"/>
      </w:pPr>
    </w:lvl>
    <w:lvl w:ilvl="4" w:tplc="E350274C">
      <w:start w:val="1"/>
      <w:numFmt w:val="lowerLetter"/>
      <w:lvlText w:val="%5."/>
      <w:lvlJc w:val="left"/>
      <w:pPr>
        <w:ind w:left="3600" w:hanging="360"/>
      </w:pPr>
    </w:lvl>
    <w:lvl w:ilvl="5" w:tplc="045E0662">
      <w:start w:val="1"/>
      <w:numFmt w:val="lowerRoman"/>
      <w:lvlText w:val="%6."/>
      <w:lvlJc w:val="right"/>
      <w:pPr>
        <w:ind w:left="4320" w:hanging="180"/>
      </w:pPr>
    </w:lvl>
    <w:lvl w:ilvl="6" w:tplc="1D521CF4">
      <w:start w:val="1"/>
      <w:numFmt w:val="decimal"/>
      <w:lvlText w:val="%7."/>
      <w:lvlJc w:val="left"/>
      <w:pPr>
        <w:ind w:left="5040" w:hanging="360"/>
      </w:pPr>
    </w:lvl>
    <w:lvl w:ilvl="7" w:tplc="30347FEA">
      <w:start w:val="1"/>
      <w:numFmt w:val="lowerLetter"/>
      <w:lvlText w:val="%8."/>
      <w:lvlJc w:val="left"/>
      <w:pPr>
        <w:ind w:left="5760" w:hanging="360"/>
      </w:pPr>
    </w:lvl>
    <w:lvl w:ilvl="8" w:tplc="DA8CC4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E4F89"/>
    <w:multiLevelType w:val="hybridMultilevel"/>
    <w:tmpl w:val="49FA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24658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E3D2F"/>
    <w:multiLevelType w:val="hybridMultilevel"/>
    <w:tmpl w:val="F698A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42FD5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CC8C0"/>
    <w:multiLevelType w:val="hybridMultilevel"/>
    <w:tmpl w:val="F0C0B018"/>
    <w:lvl w:ilvl="0" w:tplc="2F4AB8FE">
      <w:start w:val="1"/>
      <w:numFmt w:val="decimal"/>
      <w:lvlText w:val="%1."/>
      <w:lvlJc w:val="left"/>
      <w:pPr>
        <w:ind w:left="720" w:hanging="360"/>
      </w:pPr>
    </w:lvl>
    <w:lvl w:ilvl="1" w:tplc="9F66BAA6">
      <w:start w:val="1"/>
      <w:numFmt w:val="lowerLetter"/>
      <w:lvlText w:val="%2."/>
      <w:lvlJc w:val="left"/>
      <w:pPr>
        <w:ind w:left="1440" w:hanging="360"/>
      </w:pPr>
    </w:lvl>
    <w:lvl w:ilvl="2" w:tplc="0F2E9954">
      <w:start w:val="1"/>
      <w:numFmt w:val="lowerRoman"/>
      <w:lvlText w:val="%3."/>
      <w:lvlJc w:val="right"/>
      <w:pPr>
        <w:ind w:left="2160" w:hanging="180"/>
      </w:pPr>
    </w:lvl>
    <w:lvl w:ilvl="3" w:tplc="A58802B6">
      <w:start w:val="1"/>
      <w:numFmt w:val="decimal"/>
      <w:lvlText w:val="%4."/>
      <w:lvlJc w:val="left"/>
      <w:pPr>
        <w:ind w:left="2880" w:hanging="360"/>
      </w:pPr>
    </w:lvl>
    <w:lvl w:ilvl="4" w:tplc="5F606C02">
      <w:start w:val="1"/>
      <w:numFmt w:val="lowerLetter"/>
      <w:lvlText w:val="%5."/>
      <w:lvlJc w:val="left"/>
      <w:pPr>
        <w:ind w:left="3600" w:hanging="360"/>
      </w:pPr>
    </w:lvl>
    <w:lvl w:ilvl="5" w:tplc="F9D4D868">
      <w:start w:val="1"/>
      <w:numFmt w:val="lowerRoman"/>
      <w:lvlText w:val="%6."/>
      <w:lvlJc w:val="right"/>
      <w:pPr>
        <w:ind w:left="4320" w:hanging="180"/>
      </w:pPr>
    </w:lvl>
    <w:lvl w:ilvl="6" w:tplc="99409C58">
      <w:start w:val="1"/>
      <w:numFmt w:val="decimal"/>
      <w:lvlText w:val="%7."/>
      <w:lvlJc w:val="left"/>
      <w:pPr>
        <w:ind w:left="5040" w:hanging="360"/>
      </w:pPr>
    </w:lvl>
    <w:lvl w:ilvl="7" w:tplc="53DEF3CA">
      <w:start w:val="1"/>
      <w:numFmt w:val="lowerLetter"/>
      <w:lvlText w:val="%8."/>
      <w:lvlJc w:val="left"/>
      <w:pPr>
        <w:ind w:left="5760" w:hanging="360"/>
      </w:pPr>
    </w:lvl>
    <w:lvl w:ilvl="8" w:tplc="13C8578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F69CE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0793C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54776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0A453"/>
    <w:multiLevelType w:val="hybridMultilevel"/>
    <w:tmpl w:val="0BD66098"/>
    <w:lvl w:ilvl="0" w:tplc="36944306">
      <w:start w:val="1"/>
      <w:numFmt w:val="decimal"/>
      <w:lvlText w:val="%1."/>
      <w:lvlJc w:val="left"/>
      <w:pPr>
        <w:ind w:left="360" w:hanging="360"/>
      </w:pPr>
    </w:lvl>
    <w:lvl w:ilvl="1" w:tplc="B85E7B26">
      <w:start w:val="1"/>
      <w:numFmt w:val="lowerLetter"/>
      <w:lvlText w:val="%2."/>
      <w:lvlJc w:val="left"/>
      <w:pPr>
        <w:ind w:left="1080" w:hanging="360"/>
      </w:pPr>
    </w:lvl>
    <w:lvl w:ilvl="2" w:tplc="CB2E186A">
      <w:start w:val="1"/>
      <w:numFmt w:val="lowerRoman"/>
      <w:lvlText w:val="%3."/>
      <w:lvlJc w:val="right"/>
      <w:pPr>
        <w:ind w:left="1800" w:hanging="180"/>
      </w:pPr>
    </w:lvl>
    <w:lvl w:ilvl="3" w:tplc="E926DC54">
      <w:start w:val="1"/>
      <w:numFmt w:val="decimal"/>
      <w:lvlText w:val="%4."/>
      <w:lvlJc w:val="left"/>
      <w:pPr>
        <w:ind w:left="2520" w:hanging="360"/>
      </w:pPr>
    </w:lvl>
    <w:lvl w:ilvl="4" w:tplc="03680FF6">
      <w:start w:val="1"/>
      <w:numFmt w:val="lowerLetter"/>
      <w:lvlText w:val="%5."/>
      <w:lvlJc w:val="left"/>
      <w:pPr>
        <w:ind w:left="3240" w:hanging="360"/>
      </w:pPr>
    </w:lvl>
    <w:lvl w:ilvl="5" w:tplc="B804F4AA">
      <w:start w:val="1"/>
      <w:numFmt w:val="lowerRoman"/>
      <w:lvlText w:val="%6."/>
      <w:lvlJc w:val="right"/>
      <w:pPr>
        <w:ind w:left="3960" w:hanging="180"/>
      </w:pPr>
    </w:lvl>
    <w:lvl w:ilvl="6" w:tplc="E04C64C0">
      <w:start w:val="1"/>
      <w:numFmt w:val="decimal"/>
      <w:lvlText w:val="%7."/>
      <w:lvlJc w:val="left"/>
      <w:pPr>
        <w:ind w:left="4680" w:hanging="360"/>
      </w:pPr>
    </w:lvl>
    <w:lvl w:ilvl="7" w:tplc="ACEEDBB4">
      <w:start w:val="1"/>
      <w:numFmt w:val="lowerLetter"/>
      <w:lvlText w:val="%8."/>
      <w:lvlJc w:val="left"/>
      <w:pPr>
        <w:ind w:left="5400" w:hanging="360"/>
      </w:pPr>
    </w:lvl>
    <w:lvl w:ilvl="8" w:tplc="4452775C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3018F5"/>
    <w:multiLevelType w:val="hybridMultilevel"/>
    <w:tmpl w:val="385A60F0"/>
    <w:lvl w:ilvl="0" w:tplc="671E514E">
      <w:start w:val="1"/>
      <w:numFmt w:val="decimal"/>
      <w:lvlText w:val="%1."/>
      <w:lvlJc w:val="left"/>
      <w:pPr>
        <w:ind w:left="1080" w:hanging="360"/>
      </w:pPr>
    </w:lvl>
    <w:lvl w:ilvl="1" w:tplc="A0E26CE8">
      <w:start w:val="1"/>
      <w:numFmt w:val="lowerLetter"/>
      <w:lvlText w:val="%2."/>
      <w:lvlJc w:val="left"/>
      <w:pPr>
        <w:ind w:left="1800" w:hanging="360"/>
      </w:pPr>
    </w:lvl>
    <w:lvl w:ilvl="2" w:tplc="99C6E868">
      <w:start w:val="1"/>
      <w:numFmt w:val="lowerRoman"/>
      <w:lvlText w:val="%3."/>
      <w:lvlJc w:val="right"/>
      <w:pPr>
        <w:ind w:left="2520" w:hanging="180"/>
      </w:pPr>
    </w:lvl>
    <w:lvl w:ilvl="3" w:tplc="831E7960">
      <w:start w:val="1"/>
      <w:numFmt w:val="decimal"/>
      <w:lvlText w:val="%4."/>
      <w:lvlJc w:val="left"/>
      <w:pPr>
        <w:ind w:left="3240" w:hanging="360"/>
      </w:pPr>
    </w:lvl>
    <w:lvl w:ilvl="4" w:tplc="E3F864EE">
      <w:start w:val="1"/>
      <w:numFmt w:val="lowerLetter"/>
      <w:lvlText w:val="%5."/>
      <w:lvlJc w:val="left"/>
      <w:pPr>
        <w:ind w:left="3960" w:hanging="360"/>
      </w:pPr>
    </w:lvl>
    <w:lvl w:ilvl="5" w:tplc="6F8E0C74">
      <w:start w:val="1"/>
      <w:numFmt w:val="lowerRoman"/>
      <w:lvlText w:val="%6."/>
      <w:lvlJc w:val="right"/>
      <w:pPr>
        <w:ind w:left="4680" w:hanging="180"/>
      </w:pPr>
    </w:lvl>
    <w:lvl w:ilvl="6" w:tplc="098CBA92">
      <w:start w:val="1"/>
      <w:numFmt w:val="decimal"/>
      <w:lvlText w:val="%7."/>
      <w:lvlJc w:val="left"/>
      <w:pPr>
        <w:ind w:left="5400" w:hanging="360"/>
      </w:pPr>
    </w:lvl>
    <w:lvl w:ilvl="7" w:tplc="F82A0DE8">
      <w:start w:val="1"/>
      <w:numFmt w:val="lowerLetter"/>
      <w:lvlText w:val="%8."/>
      <w:lvlJc w:val="left"/>
      <w:pPr>
        <w:ind w:left="6120" w:hanging="360"/>
      </w:pPr>
    </w:lvl>
    <w:lvl w:ilvl="8" w:tplc="03D0A164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C07C4E"/>
    <w:multiLevelType w:val="hybridMultilevel"/>
    <w:tmpl w:val="17BE3E82"/>
    <w:lvl w:ilvl="0" w:tplc="4C5A7290">
      <w:start w:val="1"/>
      <w:numFmt w:val="decimal"/>
      <w:lvlText w:val="%1."/>
      <w:lvlJc w:val="left"/>
      <w:pPr>
        <w:ind w:left="927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57F6B"/>
    <w:multiLevelType w:val="hybridMultilevel"/>
    <w:tmpl w:val="5888A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B3FB3B"/>
    <w:multiLevelType w:val="hybridMultilevel"/>
    <w:tmpl w:val="7F7E8908"/>
    <w:lvl w:ilvl="0" w:tplc="8CB8F1AA">
      <w:start w:val="2"/>
      <w:numFmt w:val="decimal"/>
      <w:lvlText w:val="%1."/>
      <w:lvlJc w:val="left"/>
      <w:pPr>
        <w:ind w:left="720" w:hanging="360"/>
      </w:pPr>
    </w:lvl>
    <w:lvl w:ilvl="1" w:tplc="94C031E6">
      <w:start w:val="1"/>
      <w:numFmt w:val="lowerLetter"/>
      <w:lvlText w:val="%2."/>
      <w:lvlJc w:val="left"/>
      <w:pPr>
        <w:ind w:left="1440" w:hanging="360"/>
      </w:pPr>
    </w:lvl>
    <w:lvl w:ilvl="2" w:tplc="BBE241CA">
      <w:start w:val="1"/>
      <w:numFmt w:val="lowerRoman"/>
      <w:lvlText w:val="%3."/>
      <w:lvlJc w:val="right"/>
      <w:pPr>
        <w:ind w:left="2160" w:hanging="180"/>
      </w:pPr>
    </w:lvl>
    <w:lvl w:ilvl="3" w:tplc="77FECF4C">
      <w:start w:val="1"/>
      <w:numFmt w:val="decimal"/>
      <w:lvlText w:val="%4."/>
      <w:lvlJc w:val="left"/>
      <w:pPr>
        <w:ind w:left="2880" w:hanging="360"/>
      </w:pPr>
    </w:lvl>
    <w:lvl w:ilvl="4" w:tplc="4E86E328">
      <w:start w:val="1"/>
      <w:numFmt w:val="lowerLetter"/>
      <w:lvlText w:val="%5."/>
      <w:lvlJc w:val="left"/>
      <w:pPr>
        <w:ind w:left="3600" w:hanging="360"/>
      </w:pPr>
    </w:lvl>
    <w:lvl w:ilvl="5" w:tplc="3A0E7C40">
      <w:start w:val="1"/>
      <w:numFmt w:val="lowerRoman"/>
      <w:lvlText w:val="%6."/>
      <w:lvlJc w:val="right"/>
      <w:pPr>
        <w:ind w:left="4320" w:hanging="180"/>
      </w:pPr>
    </w:lvl>
    <w:lvl w:ilvl="6" w:tplc="11BCDBDA">
      <w:start w:val="1"/>
      <w:numFmt w:val="decimal"/>
      <w:lvlText w:val="%7."/>
      <w:lvlJc w:val="left"/>
      <w:pPr>
        <w:ind w:left="5040" w:hanging="360"/>
      </w:pPr>
    </w:lvl>
    <w:lvl w:ilvl="7" w:tplc="E41CBC2E">
      <w:start w:val="1"/>
      <w:numFmt w:val="lowerLetter"/>
      <w:lvlText w:val="%8."/>
      <w:lvlJc w:val="left"/>
      <w:pPr>
        <w:ind w:left="5760" w:hanging="360"/>
      </w:pPr>
    </w:lvl>
    <w:lvl w:ilvl="8" w:tplc="D680776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55637"/>
    <w:multiLevelType w:val="hybridMultilevel"/>
    <w:tmpl w:val="EB047B7A"/>
    <w:lvl w:ilvl="0" w:tplc="FFFFFFFF">
      <w:start w:val="1"/>
      <w:numFmt w:val="decimal"/>
      <w:lvlText w:val="%1."/>
      <w:lvlJc w:val="left"/>
      <w:pPr>
        <w:ind w:left="397" w:hanging="397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17C34"/>
    <w:multiLevelType w:val="hybridMultilevel"/>
    <w:tmpl w:val="F34C74EE"/>
    <w:lvl w:ilvl="0" w:tplc="FFFFFFFF">
      <w:start w:val="1"/>
      <w:numFmt w:val="decimal"/>
      <w:lvlText w:val="%1."/>
      <w:lvlJc w:val="left"/>
      <w:pPr>
        <w:ind w:left="397" w:hanging="397"/>
      </w:pPr>
    </w:lvl>
    <w:lvl w:ilvl="1" w:tplc="E88E2208">
      <w:start w:val="1"/>
      <w:numFmt w:val="lowerLetter"/>
      <w:lvlText w:val="%2."/>
      <w:lvlJc w:val="left"/>
      <w:pPr>
        <w:ind w:left="1440" w:hanging="360"/>
      </w:pPr>
    </w:lvl>
    <w:lvl w:ilvl="2" w:tplc="ECF04B7A">
      <w:start w:val="1"/>
      <w:numFmt w:val="lowerRoman"/>
      <w:lvlText w:val="%3."/>
      <w:lvlJc w:val="right"/>
      <w:pPr>
        <w:ind w:left="2160" w:hanging="180"/>
      </w:pPr>
    </w:lvl>
    <w:lvl w:ilvl="3" w:tplc="09288AF0">
      <w:start w:val="1"/>
      <w:numFmt w:val="decimal"/>
      <w:lvlText w:val="%4."/>
      <w:lvlJc w:val="left"/>
      <w:pPr>
        <w:ind w:left="2880" w:hanging="360"/>
      </w:pPr>
    </w:lvl>
    <w:lvl w:ilvl="4" w:tplc="963E501A">
      <w:start w:val="1"/>
      <w:numFmt w:val="lowerLetter"/>
      <w:lvlText w:val="%5."/>
      <w:lvlJc w:val="left"/>
      <w:pPr>
        <w:ind w:left="3600" w:hanging="360"/>
      </w:pPr>
    </w:lvl>
    <w:lvl w:ilvl="5" w:tplc="5502BC0C">
      <w:start w:val="1"/>
      <w:numFmt w:val="lowerRoman"/>
      <w:lvlText w:val="%6."/>
      <w:lvlJc w:val="right"/>
      <w:pPr>
        <w:ind w:left="4320" w:hanging="180"/>
      </w:pPr>
    </w:lvl>
    <w:lvl w:ilvl="6" w:tplc="899EF2C0">
      <w:start w:val="1"/>
      <w:numFmt w:val="decimal"/>
      <w:lvlText w:val="%7."/>
      <w:lvlJc w:val="left"/>
      <w:pPr>
        <w:ind w:left="5040" w:hanging="360"/>
      </w:pPr>
    </w:lvl>
    <w:lvl w:ilvl="7" w:tplc="558C4132">
      <w:start w:val="1"/>
      <w:numFmt w:val="lowerLetter"/>
      <w:lvlText w:val="%8."/>
      <w:lvlJc w:val="left"/>
      <w:pPr>
        <w:ind w:left="5760" w:hanging="360"/>
      </w:pPr>
    </w:lvl>
    <w:lvl w:ilvl="8" w:tplc="7746592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E316B"/>
    <w:multiLevelType w:val="hybridMultilevel"/>
    <w:tmpl w:val="B8AE8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27687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0EB52"/>
    <w:multiLevelType w:val="hybridMultilevel"/>
    <w:tmpl w:val="1B841A4A"/>
    <w:lvl w:ilvl="0" w:tplc="FEB2AE3C">
      <w:start w:val="1"/>
      <w:numFmt w:val="decimal"/>
      <w:lvlText w:val="%1."/>
      <w:lvlJc w:val="left"/>
      <w:pPr>
        <w:ind w:left="397" w:hanging="397"/>
      </w:pPr>
    </w:lvl>
    <w:lvl w:ilvl="1" w:tplc="DC789AE0">
      <w:start w:val="1"/>
      <w:numFmt w:val="lowerLetter"/>
      <w:lvlText w:val="%2."/>
      <w:lvlJc w:val="left"/>
      <w:pPr>
        <w:ind w:left="1440" w:hanging="360"/>
      </w:pPr>
    </w:lvl>
    <w:lvl w:ilvl="2" w:tplc="0BFC32E8">
      <w:start w:val="1"/>
      <w:numFmt w:val="lowerRoman"/>
      <w:lvlText w:val="%3."/>
      <w:lvlJc w:val="right"/>
      <w:pPr>
        <w:ind w:left="2160" w:hanging="180"/>
      </w:pPr>
    </w:lvl>
    <w:lvl w:ilvl="3" w:tplc="4FC82F96">
      <w:start w:val="1"/>
      <w:numFmt w:val="decimal"/>
      <w:lvlText w:val="%4."/>
      <w:lvlJc w:val="left"/>
      <w:pPr>
        <w:ind w:left="2880" w:hanging="360"/>
      </w:pPr>
    </w:lvl>
    <w:lvl w:ilvl="4" w:tplc="D38C5F40">
      <w:start w:val="1"/>
      <w:numFmt w:val="lowerLetter"/>
      <w:lvlText w:val="%5."/>
      <w:lvlJc w:val="left"/>
      <w:pPr>
        <w:ind w:left="3600" w:hanging="360"/>
      </w:pPr>
    </w:lvl>
    <w:lvl w:ilvl="5" w:tplc="A3BCFD36">
      <w:start w:val="1"/>
      <w:numFmt w:val="lowerRoman"/>
      <w:lvlText w:val="%6."/>
      <w:lvlJc w:val="right"/>
      <w:pPr>
        <w:ind w:left="4320" w:hanging="180"/>
      </w:pPr>
    </w:lvl>
    <w:lvl w:ilvl="6" w:tplc="AF1E91E4">
      <w:start w:val="1"/>
      <w:numFmt w:val="decimal"/>
      <w:lvlText w:val="%7."/>
      <w:lvlJc w:val="left"/>
      <w:pPr>
        <w:ind w:left="5040" w:hanging="360"/>
      </w:pPr>
    </w:lvl>
    <w:lvl w:ilvl="7" w:tplc="652840B0">
      <w:start w:val="1"/>
      <w:numFmt w:val="lowerLetter"/>
      <w:lvlText w:val="%8."/>
      <w:lvlJc w:val="left"/>
      <w:pPr>
        <w:ind w:left="5760" w:hanging="360"/>
      </w:pPr>
    </w:lvl>
    <w:lvl w:ilvl="8" w:tplc="F8B24FC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3D308"/>
    <w:multiLevelType w:val="hybridMultilevel"/>
    <w:tmpl w:val="E612C2D8"/>
    <w:lvl w:ilvl="0" w:tplc="5142CA94">
      <w:start w:val="6"/>
      <w:numFmt w:val="decimal"/>
      <w:lvlText w:val="%1."/>
      <w:lvlJc w:val="left"/>
      <w:pPr>
        <w:ind w:left="1080" w:hanging="360"/>
      </w:pPr>
    </w:lvl>
    <w:lvl w:ilvl="1" w:tplc="12746878">
      <w:start w:val="1"/>
      <w:numFmt w:val="lowerLetter"/>
      <w:lvlText w:val="%2."/>
      <w:lvlJc w:val="left"/>
      <w:pPr>
        <w:ind w:left="1440" w:hanging="360"/>
      </w:pPr>
    </w:lvl>
    <w:lvl w:ilvl="2" w:tplc="3AFAE8E8">
      <w:start w:val="1"/>
      <w:numFmt w:val="lowerRoman"/>
      <w:lvlText w:val="%3."/>
      <w:lvlJc w:val="right"/>
      <w:pPr>
        <w:ind w:left="2160" w:hanging="180"/>
      </w:pPr>
    </w:lvl>
    <w:lvl w:ilvl="3" w:tplc="C8BEB472">
      <w:start w:val="1"/>
      <w:numFmt w:val="decimal"/>
      <w:lvlText w:val="%4."/>
      <w:lvlJc w:val="left"/>
      <w:pPr>
        <w:ind w:left="2880" w:hanging="360"/>
      </w:pPr>
    </w:lvl>
    <w:lvl w:ilvl="4" w:tplc="03A06A42">
      <w:start w:val="1"/>
      <w:numFmt w:val="lowerLetter"/>
      <w:lvlText w:val="%5."/>
      <w:lvlJc w:val="left"/>
      <w:pPr>
        <w:ind w:left="3600" w:hanging="360"/>
      </w:pPr>
    </w:lvl>
    <w:lvl w:ilvl="5" w:tplc="F31405E6">
      <w:start w:val="1"/>
      <w:numFmt w:val="lowerRoman"/>
      <w:lvlText w:val="%6."/>
      <w:lvlJc w:val="right"/>
      <w:pPr>
        <w:ind w:left="4320" w:hanging="180"/>
      </w:pPr>
    </w:lvl>
    <w:lvl w:ilvl="6" w:tplc="827E9D0C">
      <w:start w:val="1"/>
      <w:numFmt w:val="decimal"/>
      <w:lvlText w:val="%7."/>
      <w:lvlJc w:val="left"/>
      <w:pPr>
        <w:ind w:left="5040" w:hanging="360"/>
      </w:pPr>
    </w:lvl>
    <w:lvl w:ilvl="7" w:tplc="7B5044B6">
      <w:start w:val="1"/>
      <w:numFmt w:val="lowerLetter"/>
      <w:lvlText w:val="%8."/>
      <w:lvlJc w:val="left"/>
      <w:pPr>
        <w:ind w:left="5760" w:hanging="360"/>
      </w:pPr>
    </w:lvl>
    <w:lvl w:ilvl="8" w:tplc="659CA4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B432A"/>
    <w:multiLevelType w:val="hybridMultilevel"/>
    <w:tmpl w:val="CD80254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A52C2"/>
    <w:multiLevelType w:val="hybridMultilevel"/>
    <w:tmpl w:val="2BAE14EE"/>
    <w:lvl w:ilvl="0" w:tplc="6BE2212C">
      <w:start w:val="3"/>
      <w:numFmt w:val="decimal"/>
      <w:lvlText w:val="%1."/>
      <w:lvlJc w:val="left"/>
      <w:pPr>
        <w:ind w:left="720" w:hanging="360"/>
      </w:pPr>
    </w:lvl>
    <w:lvl w:ilvl="1" w:tplc="E55A6B3C">
      <w:start w:val="1"/>
      <w:numFmt w:val="lowerLetter"/>
      <w:lvlText w:val="%2."/>
      <w:lvlJc w:val="left"/>
      <w:pPr>
        <w:ind w:left="1440" w:hanging="360"/>
      </w:pPr>
    </w:lvl>
    <w:lvl w:ilvl="2" w:tplc="578CEF8E">
      <w:start w:val="1"/>
      <w:numFmt w:val="lowerRoman"/>
      <w:lvlText w:val="%3."/>
      <w:lvlJc w:val="right"/>
      <w:pPr>
        <w:ind w:left="2160" w:hanging="180"/>
      </w:pPr>
    </w:lvl>
    <w:lvl w:ilvl="3" w:tplc="AFE8EA4A">
      <w:start w:val="1"/>
      <w:numFmt w:val="decimal"/>
      <w:lvlText w:val="%4."/>
      <w:lvlJc w:val="left"/>
      <w:pPr>
        <w:ind w:left="2880" w:hanging="360"/>
      </w:pPr>
    </w:lvl>
    <w:lvl w:ilvl="4" w:tplc="C9206CAC">
      <w:start w:val="1"/>
      <w:numFmt w:val="lowerLetter"/>
      <w:lvlText w:val="%5."/>
      <w:lvlJc w:val="left"/>
      <w:pPr>
        <w:ind w:left="3600" w:hanging="360"/>
      </w:pPr>
    </w:lvl>
    <w:lvl w:ilvl="5" w:tplc="70EA5D5A">
      <w:start w:val="1"/>
      <w:numFmt w:val="lowerRoman"/>
      <w:lvlText w:val="%6."/>
      <w:lvlJc w:val="right"/>
      <w:pPr>
        <w:ind w:left="4320" w:hanging="180"/>
      </w:pPr>
    </w:lvl>
    <w:lvl w:ilvl="6" w:tplc="C966D220">
      <w:start w:val="1"/>
      <w:numFmt w:val="decimal"/>
      <w:lvlText w:val="%7."/>
      <w:lvlJc w:val="left"/>
      <w:pPr>
        <w:ind w:left="5040" w:hanging="360"/>
      </w:pPr>
    </w:lvl>
    <w:lvl w:ilvl="7" w:tplc="B8D8A42E">
      <w:start w:val="1"/>
      <w:numFmt w:val="lowerLetter"/>
      <w:lvlText w:val="%8."/>
      <w:lvlJc w:val="left"/>
      <w:pPr>
        <w:ind w:left="5760" w:hanging="360"/>
      </w:pPr>
    </w:lvl>
    <w:lvl w:ilvl="8" w:tplc="FC4E0AB6">
      <w:start w:val="1"/>
      <w:numFmt w:val="lowerRoman"/>
      <w:lvlText w:val="%9."/>
      <w:lvlJc w:val="right"/>
      <w:pPr>
        <w:ind w:left="6480" w:hanging="180"/>
      </w:pPr>
    </w:lvl>
  </w:abstractNum>
  <w:num w:numId="39">
    <w:abstractNumId w:val="38"/>
  </w:num>
  <w:num w:numId="1" w16cid:durableId="1064454225">
    <w:abstractNumId w:val="29"/>
  </w:num>
  <w:num w:numId="2" w16cid:durableId="1068382728">
    <w:abstractNumId w:val="21"/>
  </w:num>
  <w:num w:numId="3" w16cid:durableId="1154103270">
    <w:abstractNumId w:val="5"/>
  </w:num>
  <w:num w:numId="4" w16cid:durableId="1155684460">
    <w:abstractNumId w:val="24"/>
  </w:num>
  <w:num w:numId="5" w16cid:durableId="1162889531">
    <w:abstractNumId w:val="30"/>
  </w:num>
  <w:num w:numId="6" w16cid:durableId="1204563485">
    <w:abstractNumId w:val="22"/>
  </w:num>
  <w:num w:numId="7" w16cid:durableId="1266618681">
    <w:abstractNumId w:val="23"/>
  </w:num>
  <w:num w:numId="8" w16cid:durableId="1321159391">
    <w:abstractNumId w:val="18"/>
  </w:num>
  <w:num w:numId="9" w16cid:durableId="1423137895">
    <w:abstractNumId w:val="9"/>
  </w:num>
  <w:num w:numId="10" w16cid:durableId="1435051094">
    <w:abstractNumId w:val="3"/>
  </w:num>
  <w:num w:numId="11" w16cid:durableId="14680101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8958446">
    <w:abstractNumId w:val="35"/>
  </w:num>
  <w:num w:numId="13" w16cid:durableId="1487473024">
    <w:abstractNumId w:val="16"/>
  </w:num>
  <w:num w:numId="14" w16cid:durableId="1502620982">
    <w:abstractNumId w:val="33"/>
  </w:num>
  <w:num w:numId="15" w16cid:durableId="15944386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556679">
    <w:abstractNumId w:val="31"/>
  </w:num>
  <w:num w:numId="17" w16cid:durableId="1659071300">
    <w:abstractNumId w:val="36"/>
  </w:num>
  <w:num w:numId="18" w16cid:durableId="1688092226">
    <w:abstractNumId w:val="28"/>
  </w:num>
  <w:num w:numId="19" w16cid:durableId="1739785953">
    <w:abstractNumId w:val="4"/>
  </w:num>
  <w:num w:numId="20" w16cid:durableId="1746024714">
    <w:abstractNumId w:val="7"/>
  </w:num>
  <w:num w:numId="21" w16cid:durableId="1754542404">
    <w:abstractNumId w:val="12"/>
  </w:num>
  <w:num w:numId="22" w16cid:durableId="17546216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13477761">
    <w:abstractNumId w:val="1"/>
  </w:num>
  <w:num w:numId="24" w16cid:durableId="1858540484">
    <w:abstractNumId w:val="2"/>
  </w:num>
  <w:num w:numId="25" w16cid:durableId="2040620816">
    <w:abstractNumId w:val="15"/>
  </w:num>
  <w:num w:numId="26" w16cid:durableId="2087874328">
    <w:abstractNumId w:val="25"/>
  </w:num>
  <w:num w:numId="27" w16cid:durableId="380786588">
    <w:abstractNumId w:val="6"/>
  </w:num>
  <w:num w:numId="28" w16cid:durableId="450709189">
    <w:abstractNumId w:val="34"/>
  </w:num>
  <w:num w:numId="29" w16cid:durableId="49309727">
    <w:abstractNumId w:val="0"/>
  </w:num>
  <w:num w:numId="30" w16cid:durableId="600145476">
    <w:abstractNumId w:val="37"/>
  </w:num>
  <w:num w:numId="31" w16cid:durableId="620765019">
    <w:abstractNumId w:val="8"/>
  </w:num>
  <w:num w:numId="32" w16cid:durableId="670449635">
    <w:abstractNumId w:val="13"/>
  </w:num>
  <w:num w:numId="33" w16cid:durableId="676466516">
    <w:abstractNumId w:val="10"/>
  </w:num>
  <w:num w:numId="34" w16cid:durableId="8081315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30141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40123373">
    <w:abstractNumId w:val="20"/>
  </w:num>
  <w:num w:numId="37" w16cid:durableId="96213863">
    <w:abstractNumId w:val="11"/>
  </w:num>
  <w:num w:numId="38" w16cid:durableId="983117830">
    <w:abstractNumId w:val="14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D8"/>
    <w:rsid w:val="00000178"/>
    <w:rsid w:val="0006233A"/>
    <w:rsid w:val="00067904"/>
    <w:rsid w:val="00093B21"/>
    <w:rsid w:val="00122F22"/>
    <w:rsid w:val="00172198"/>
    <w:rsid w:val="00186E22"/>
    <w:rsid w:val="00187827"/>
    <w:rsid w:val="00196AB8"/>
    <w:rsid w:val="001B2BAD"/>
    <w:rsid w:val="00227035"/>
    <w:rsid w:val="00274D98"/>
    <w:rsid w:val="00282C9F"/>
    <w:rsid w:val="00283F3B"/>
    <w:rsid w:val="002C7CE8"/>
    <w:rsid w:val="002E54E0"/>
    <w:rsid w:val="00314BF0"/>
    <w:rsid w:val="003231EB"/>
    <w:rsid w:val="00353BEF"/>
    <w:rsid w:val="003571EB"/>
    <w:rsid w:val="003B171D"/>
    <w:rsid w:val="003B2A8F"/>
    <w:rsid w:val="003B49D8"/>
    <w:rsid w:val="00434412"/>
    <w:rsid w:val="00446BC8"/>
    <w:rsid w:val="00473E7F"/>
    <w:rsid w:val="0048438C"/>
    <w:rsid w:val="00491A92"/>
    <w:rsid w:val="004F0C34"/>
    <w:rsid w:val="00506DCD"/>
    <w:rsid w:val="00543F92"/>
    <w:rsid w:val="005643FF"/>
    <w:rsid w:val="0057768A"/>
    <w:rsid w:val="005F5A59"/>
    <w:rsid w:val="005F9E7C"/>
    <w:rsid w:val="006214B2"/>
    <w:rsid w:val="00636B6B"/>
    <w:rsid w:val="00650892"/>
    <w:rsid w:val="00667F75"/>
    <w:rsid w:val="006D7A68"/>
    <w:rsid w:val="006F375E"/>
    <w:rsid w:val="00704AB4"/>
    <w:rsid w:val="0072018B"/>
    <w:rsid w:val="0079354D"/>
    <w:rsid w:val="007B4C47"/>
    <w:rsid w:val="007D2CB4"/>
    <w:rsid w:val="00824EBA"/>
    <w:rsid w:val="00855AAD"/>
    <w:rsid w:val="008733DD"/>
    <w:rsid w:val="00884EC7"/>
    <w:rsid w:val="0091768C"/>
    <w:rsid w:val="00922E4A"/>
    <w:rsid w:val="00925377"/>
    <w:rsid w:val="009A7ED2"/>
    <w:rsid w:val="009B3A9A"/>
    <w:rsid w:val="00A430D5"/>
    <w:rsid w:val="00A4684F"/>
    <w:rsid w:val="00A80FC8"/>
    <w:rsid w:val="00AB4299"/>
    <w:rsid w:val="00B40068"/>
    <w:rsid w:val="00B54184"/>
    <w:rsid w:val="00B75A26"/>
    <w:rsid w:val="00B86CB9"/>
    <w:rsid w:val="00B962F5"/>
    <w:rsid w:val="00BE3520"/>
    <w:rsid w:val="00C5662B"/>
    <w:rsid w:val="00C6476D"/>
    <w:rsid w:val="00C83CCD"/>
    <w:rsid w:val="00C90E8A"/>
    <w:rsid w:val="00CA6A73"/>
    <w:rsid w:val="00CB557B"/>
    <w:rsid w:val="00CE062A"/>
    <w:rsid w:val="00D01AC6"/>
    <w:rsid w:val="00D14DAD"/>
    <w:rsid w:val="00D6089F"/>
    <w:rsid w:val="00D811E0"/>
    <w:rsid w:val="00D82795"/>
    <w:rsid w:val="00DB0948"/>
    <w:rsid w:val="00DF2903"/>
    <w:rsid w:val="00E060F2"/>
    <w:rsid w:val="00EA68DD"/>
    <w:rsid w:val="00ED61D8"/>
    <w:rsid w:val="00ED6778"/>
    <w:rsid w:val="00EE76E7"/>
    <w:rsid w:val="00F612D5"/>
    <w:rsid w:val="00F628E8"/>
    <w:rsid w:val="00F925C1"/>
    <w:rsid w:val="00FA37A9"/>
    <w:rsid w:val="00FA4D7C"/>
    <w:rsid w:val="00FD2691"/>
    <w:rsid w:val="00FF1446"/>
    <w:rsid w:val="01306ED7"/>
    <w:rsid w:val="01546B03"/>
    <w:rsid w:val="01759B3F"/>
    <w:rsid w:val="0210A24E"/>
    <w:rsid w:val="021E950B"/>
    <w:rsid w:val="02C8F7F7"/>
    <w:rsid w:val="02D2DAAC"/>
    <w:rsid w:val="03090FD8"/>
    <w:rsid w:val="0313AC81"/>
    <w:rsid w:val="03280C71"/>
    <w:rsid w:val="0335EA61"/>
    <w:rsid w:val="03608E81"/>
    <w:rsid w:val="03615B9F"/>
    <w:rsid w:val="03901733"/>
    <w:rsid w:val="039F42DA"/>
    <w:rsid w:val="03A3B23A"/>
    <w:rsid w:val="03D5BDD6"/>
    <w:rsid w:val="03DDBDA1"/>
    <w:rsid w:val="03F26C25"/>
    <w:rsid w:val="043DE0CF"/>
    <w:rsid w:val="044C2BCC"/>
    <w:rsid w:val="04536225"/>
    <w:rsid w:val="04715A72"/>
    <w:rsid w:val="04980E84"/>
    <w:rsid w:val="049CCF28"/>
    <w:rsid w:val="04AD3C01"/>
    <w:rsid w:val="04BCE437"/>
    <w:rsid w:val="05638B40"/>
    <w:rsid w:val="0575A719"/>
    <w:rsid w:val="057992FC"/>
    <w:rsid w:val="05F6F806"/>
    <w:rsid w:val="0661B5F4"/>
    <w:rsid w:val="0679C078"/>
    <w:rsid w:val="068B51A3"/>
    <w:rsid w:val="0691BB23"/>
    <w:rsid w:val="06A4408E"/>
    <w:rsid w:val="076B983D"/>
    <w:rsid w:val="077D3B02"/>
    <w:rsid w:val="0799A1D7"/>
    <w:rsid w:val="07D73AEC"/>
    <w:rsid w:val="07E4DCC3"/>
    <w:rsid w:val="07F1EAB7"/>
    <w:rsid w:val="08073CEB"/>
    <w:rsid w:val="08197085"/>
    <w:rsid w:val="083843E1"/>
    <w:rsid w:val="08B2DE09"/>
    <w:rsid w:val="08F54D23"/>
    <w:rsid w:val="090032D0"/>
    <w:rsid w:val="090FD32E"/>
    <w:rsid w:val="093595F0"/>
    <w:rsid w:val="09511464"/>
    <w:rsid w:val="0952F1E1"/>
    <w:rsid w:val="09903661"/>
    <w:rsid w:val="09BF0AA2"/>
    <w:rsid w:val="09BF5036"/>
    <w:rsid w:val="09BFFA5B"/>
    <w:rsid w:val="09E8B235"/>
    <w:rsid w:val="0A0F605F"/>
    <w:rsid w:val="0A84C539"/>
    <w:rsid w:val="0A8F3CC2"/>
    <w:rsid w:val="0AA58973"/>
    <w:rsid w:val="0ACCB151"/>
    <w:rsid w:val="0ADB0FB6"/>
    <w:rsid w:val="0AE366F1"/>
    <w:rsid w:val="0B464BAF"/>
    <w:rsid w:val="0B4F5308"/>
    <w:rsid w:val="0B7F741C"/>
    <w:rsid w:val="0B94F1A8"/>
    <w:rsid w:val="0B9E1F55"/>
    <w:rsid w:val="0BCA7DC3"/>
    <w:rsid w:val="0BF2ECC2"/>
    <w:rsid w:val="0C1D30F0"/>
    <w:rsid w:val="0C1F4DDF"/>
    <w:rsid w:val="0C2CAFCE"/>
    <w:rsid w:val="0C417B8C"/>
    <w:rsid w:val="0C5ADE8A"/>
    <w:rsid w:val="0C63C69B"/>
    <w:rsid w:val="0C7CC97D"/>
    <w:rsid w:val="0CA44DBA"/>
    <w:rsid w:val="0CD8498C"/>
    <w:rsid w:val="0D4B8E41"/>
    <w:rsid w:val="0D5BFC2E"/>
    <w:rsid w:val="0D7360B7"/>
    <w:rsid w:val="0D78FAC2"/>
    <w:rsid w:val="0D7EB67E"/>
    <w:rsid w:val="0D84607F"/>
    <w:rsid w:val="0D9ABF8A"/>
    <w:rsid w:val="0DD6354D"/>
    <w:rsid w:val="0DF0CF74"/>
    <w:rsid w:val="0E40F34F"/>
    <w:rsid w:val="0E428835"/>
    <w:rsid w:val="0E5EDDDE"/>
    <w:rsid w:val="0E7DB186"/>
    <w:rsid w:val="0E81F749"/>
    <w:rsid w:val="0E969E73"/>
    <w:rsid w:val="0ED0CB10"/>
    <w:rsid w:val="0ED6E734"/>
    <w:rsid w:val="0ED9AB4C"/>
    <w:rsid w:val="0EE4B553"/>
    <w:rsid w:val="0EE75EA2"/>
    <w:rsid w:val="0EF613BE"/>
    <w:rsid w:val="0EFA5E24"/>
    <w:rsid w:val="0F02FCF2"/>
    <w:rsid w:val="0F2108F4"/>
    <w:rsid w:val="0F50486E"/>
    <w:rsid w:val="0F550AE1"/>
    <w:rsid w:val="0F62ADE5"/>
    <w:rsid w:val="0F79E9FA"/>
    <w:rsid w:val="0FCED36F"/>
    <w:rsid w:val="0FE9F562"/>
    <w:rsid w:val="101F750C"/>
    <w:rsid w:val="105D3523"/>
    <w:rsid w:val="1068C0F2"/>
    <w:rsid w:val="106C9B71"/>
    <w:rsid w:val="106CFF4F"/>
    <w:rsid w:val="10882AD3"/>
    <w:rsid w:val="10BD4E82"/>
    <w:rsid w:val="10C42E2F"/>
    <w:rsid w:val="10D6898B"/>
    <w:rsid w:val="1115E576"/>
    <w:rsid w:val="114B8630"/>
    <w:rsid w:val="11721D74"/>
    <w:rsid w:val="118FF8E8"/>
    <w:rsid w:val="119AA2AD"/>
    <w:rsid w:val="11B53883"/>
    <w:rsid w:val="11C201A7"/>
    <w:rsid w:val="11C43111"/>
    <w:rsid w:val="12598326"/>
    <w:rsid w:val="129C0FFA"/>
    <w:rsid w:val="12A089F5"/>
    <w:rsid w:val="12A6BBFB"/>
    <w:rsid w:val="12CF7C2E"/>
    <w:rsid w:val="130848E2"/>
    <w:rsid w:val="135C03DE"/>
    <w:rsid w:val="13A4A011"/>
    <w:rsid w:val="13AE20CA"/>
    <w:rsid w:val="13F17B56"/>
    <w:rsid w:val="141CF6AB"/>
    <w:rsid w:val="144C8D71"/>
    <w:rsid w:val="146DC4D1"/>
    <w:rsid w:val="14B01E0F"/>
    <w:rsid w:val="14D81A0A"/>
    <w:rsid w:val="14E46E5E"/>
    <w:rsid w:val="1517D3B9"/>
    <w:rsid w:val="155AD6A5"/>
    <w:rsid w:val="156BA53F"/>
    <w:rsid w:val="157C984F"/>
    <w:rsid w:val="15B1F30F"/>
    <w:rsid w:val="15DE5CBD"/>
    <w:rsid w:val="163DEF42"/>
    <w:rsid w:val="16496F25"/>
    <w:rsid w:val="166A4C62"/>
    <w:rsid w:val="167FDCF5"/>
    <w:rsid w:val="1687293A"/>
    <w:rsid w:val="16877305"/>
    <w:rsid w:val="1694A4FE"/>
    <w:rsid w:val="16CBF906"/>
    <w:rsid w:val="16F1528F"/>
    <w:rsid w:val="172D295B"/>
    <w:rsid w:val="172D8AB8"/>
    <w:rsid w:val="17336FB3"/>
    <w:rsid w:val="176F59E9"/>
    <w:rsid w:val="17B9A2D3"/>
    <w:rsid w:val="17C6B526"/>
    <w:rsid w:val="17D5E049"/>
    <w:rsid w:val="18055164"/>
    <w:rsid w:val="183DD4F5"/>
    <w:rsid w:val="1851B262"/>
    <w:rsid w:val="1854C2F3"/>
    <w:rsid w:val="188B6825"/>
    <w:rsid w:val="18A8AEB4"/>
    <w:rsid w:val="18A8E7C2"/>
    <w:rsid w:val="18E80DE9"/>
    <w:rsid w:val="18F20A79"/>
    <w:rsid w:val="18F4FCC8"/>
    <w:rsid w:val="1906D637"/>
    <w:rsid w:val="190787D3"/>
    <w:rsid w:val="19A77CB7"/>
    <w:rsid w:val="19AB9103"/>
    <w:rsid w:val="19B25F8C"/>
    <w:rsid w:val="1A658E0F"/>
    <w:rsid w:val="1B0D7540"/>
    <w:rsid w:val="1B2C3059"/>
    <w:rsid w:val="1B3206F6"/>
    <w:rsid w:val="1B329D45"/>
    <w:rsid w:val="1B59F88B"/>
    <w:rsid w:val="1B8E5B48"/>
    <w:rsid w:val="1BA56321"/>
    <w:rsid w:val="1BC86F74"/>
    <w:rsid w:val="1BD235C6"/>
    <w:rsid w:val="1BE4D809"/>
    <w:rsid w:val="1BF26DD3"/>
    <w:rsid w:val="1C16DBC9"/>
    <w:rsid w:val="1C757A07"/>
    <w:rsid w:val="1C88E64D"/>
    <w:rsid w:val="1C8B6F72"/>
    <w:rsid w:val="1C96C940"/>
    <w:rsid w:val="1CD3D448"/>
    <w:rsid w:val="1CED6FBB"/>
    <w:rsid w:val="1CFF7784"/>
    <w:rsid w:val="1D124D58"/>
    <w:rsid w:val="1D2A59A4"/>
    <w:rsid w:val="1D61BE38"/>
    <w:rsid w:val="1D8730CC"/>
    <w:rsid w:val="1D898E7C"/>
    <w:rsid w:val="1D91A728"/>
    <w:rsid w:val="1DAAD952"/>
    <w:rsid w:val="1DD892AA"/>
    <w:rsid w:val="1DF64202"/>
    <w:rsid w:val="1E03EE9E"/>
    <w:rsid w:val="1E5F0F65"/>
    <w:rsid w:val="1EA1D642"/>
    <w:rsid w:val="1EA618C4"/>
    <w:rsid w:val="1EACB2F3"/>
    <w:rsid w:val="1EC4C26B"/>
    <w:rsid w:val="1EF66317"/>
    <w:rsid w:val="1EFCCC61"/>
    <w:rsid w:val="1F153352"/>
    <w:rsid w:val="1F33CD56"/>
    <w:rsid w:val="1F43A555"/>
    <w:rsid w:val="1F667A7A"/>
    <w:rsid w:val="1F6DA171"/>
    <w:rsid w:val="1F8F48E8"/>
    <w:rsid w:val="1FA1E779"/>
    <w:rsid w:val="1FEADA2A"/>
    <w:rsid w:val="1FEBD0EC"/>
    <w:rsid w:val="1FF16343"/>
    <w:rsid w:val="203FC3BF"/>
    <w:rsid w:val="20447156"/>
    <w:rsid w:val="2047E461"/>
    <w:rsid w:val="205EF411"/>
    <w:rsid w:val="20759DF0"/>
    <w:rsid w:val="207C92CB"/>
    <w:rsid w:val="208B109F"/>
    <w:rsid w:val="20B8BCD6"/>
    <w:rsid w:val="20F08459"/>
    <w:rsid w:val="20FACE6C"/>
    <w:rsid w:val="2110336C"/>
    <w:rsid w:val="21178D4E"/>
    <w:rsid w:val="2132DC47"/>
    <w:rsid w:val="21345F87"/>
    <w:rsid w:val="2148F676"/>
    <w:rsid w:val="214E5C25"/>
    <w:rsid w:val="21647809"/>
    <w:rsid w:val="216B7E63"/>
    <w:rsid w:val="2182BB49"/>
    <w:rsid w:val="2211C168"/>
    <w:rsid w:val="2249F651"/>
    <w:rsid w:val="224E0BAD"/>
    <w:rsid w:val="22796BF3"/>
    <w:rsid w:val="227A25F4"/>
    <w:rsid w:val="229E5231"/>
    <w:rsid w:val="22A4F1A5"/>
    <w:rsid w:val="22C5C561"/>
    <w:rsid w:val="2365D53C"/>
    <w:rsid w:val="23B58E6C"/>
    <w:rsid w:val="23C2B161"/>
    <w:rsid w:val="23C30052"/>
    <w:rsid w:val="242AD514"/>
    <w:rsid w:val="24552E85"/>
    <w:rsid w:val="2494FA93"/>
    <w:rsid w:val="24B28276"/>
    <w:rsid w:val="24ECBD94"/>
    <w:rsid w:val="256F6EA6"/>
    <w:rsid w:val="25809E2A"/>
    <w:rsid w:val="2584B1EB"/>
    <w:rsid w:val="25916A99"/>
    <w:rsid w:val="25C329B0"/>
    <w:rsid w:val="25CF824E"/>
    <w:rsid w:val="25E7C5B9"/>
    <w:rsid w:val="267CF0C7"/>
    <w:rsid w:val="26911734"/>
    <w:rsid w:val="2705ED4E"/>
    <w:rsid w:val="271081D7"/>
    <w:rsid w:val="2713DFC4"/>
    <w:rsid w:val="2720D724"/>
    <w:rsid w:val="27367A00"/>
    <w:rsid w:val="273B15BE"/>
    <w:rsid w:val="2744C8C5"/>
    <w:rsid w:val="274685E7"/>
    <w:rsid w:val="274D823A"/>
    <w:rsid w:val="2763C2F4"/>
    <w:rsid w:val="27840D79"/>
    <w:rsid w:val="279098B7"/>
    <w:rsid w:val="27E34D1F"/>
    <w:rsid w:val="286DD303"/>
    <w:rsid w:val="289DFB56"/>
    <w:rsid w:val="28AC5238"/>
    <w:rsid w:val="28D24A61"/>
    <w:rsid w:val="29642868"/>
    <w:rsid w:val="297983D9"/>
    <w:rsid w:val="29837063"/>
    <w:rsid w:val="298CFFB1"/>
    <w:rsid w:val="29C0C204"/>
    <w:rsid w:val="29C92B89"/>
    <w:rsid w:val="2A0A5A22"/>
    <w:rsid w:val="2A145A3A"/>
    <w:rsid w:val="2A21FAD7"/>
    <w:rsid w:val="2A342011"/>
    <w:rsid w:val="2A455270"/>
    <w:rsid w:val="2A9E8C86"/>
    <w:rsid w:val="2AA4BED4"/>
    <w:rsid w:val="2AABEC2A"/>
    <w:rsid w:val="2AC0B7E8"/>
    <w:rsid w:val="2AC2452E"/>
    <w:rsid w:val="2AFCFE8B"/>
    <w:rsid w:val="2B0AC01D"/>
    <w:rsid w:val="2B40968E"/>
    <w:rsid w:val="2B81EA21"/>
    <w:rsid w:val="2B85CFF4"/>
    <w:rsid w:val="2B873CBD"/>
    <w:rsid w:val="2BC63D7D"/>
    <w:rsid w:val="2BD45334"/>
    <w:rsid w:val="2BD9488B"/>
    <w:rsid w:val="2C0A666A"/>
    <w:rsid w:val="2C286B51"/>
    <w:rsid w:val="2C4BD3EB"/>
    <w:rsid w:val="2C4DDB0C"/>
    <w:rsid w:val="2C6712E7"/>
    <w:rsid w:val="2C6A6B12"/>
    <w:rsid w:val="2C6DD8BE"/>
    <w:rsid w:val="2C82D1C9"/>
    <w:rsid w:val="2C9D3414"/>
    <w:rsid w:val="2CD004E8"/>
    <w:rsid w:val="2CE01CB4"/>
    <w:rsid w:val="2D451B37"/>
    <w:rsid w:val="2D4B3001"/>
    <w:rsid w:val="2D667642"/>
    <w:rsid w:val="2D7141C4"/>
    <w:rsid w:val="2D783B20"/>
    <w:rsid w:val="2D7EC6EA"/>
    <w:rsid w:val="2D80FF4A"/>
    <w:rsid w:val="2D947EF3"/>
    <w:rsid w:val="2DAA38CA"/>
    <w:rsid w:val="2DB8C5DA"/>
    <w:rsid w:val="2DBD437A"/>
    <w:rsid w:val="2E00992E"/>
    <w:rsid w:val="2E146902"/>
    <w:rsid w:val="2E5256EC"/>
    <w:rsid w:val="2E6F5EBA"/>
    <w:rsid w:val="2E7A6AD7"/>
    <w:rsid w:val="2E8802AC"/>
    <w:rsid w:val="2E993CC8"/>
    <w:rsid w:val="2F29BABC"/>
    <w:rsid w:val="2F5D4069"/>
    <w:rsid w:val="2F676CB5"/>
    <w:rsid w:val="2F6EAFC1"/>
    <w:rsid w:val="2F72F26B"/>
    <w:rsid w:val="2F7B7E48"/>
    <w:rsid w:val="2FA3F6DE"/>
    <w:rsid w:val="2FAF9CDA"/>
    <w:rsid w:val="2FB7001B"/>
    <w:rsid w:val="2FC136C6"/>
    <w:rsid w:val="2FC2B9CC"/>
    <w:rsid w:val="2FEE40CC"/>
    <w:rsid w:val="30411498"/>
    <w:rsid w:val="306FC4F5"/>
    <w:rsid w:val="308C16A3"/>
    <w:rsid w:val="30A5514A"/>
    <w:rsid w:val="30DDB149"/>
    <w:rsid w:val="3124B4D2"/>
    <w:rsid w:val="313637DD"/>
    <w:rsid w:val="31384992"/>
    <w:rsid w:val="31959B5B"/>
    <w:rsid w:val="31B6D350"/>
    <w:rsid w:val="31B9D64B"/>
    <w:rsid w:val="3255C248"/>
    <w:rsid w:val="325F8580"/>
    <w:rsid w:val="327DFD0F"/>
    <w:rsid w:val="3293F2CF"/>
    <w:rsid w:val="32AE4E5D"/>
    <w:rsid w:val="32C30569"/>
    <w:rsid w:val="32CFE79A"/>
    <w:rsid w:val="32D97500"/>
    <w:rsid w:val="32E3B50F"/>
    <w:rsid w:val="330579BC"/>
    <w:rsid w:val="33173B82"/>
    <w:rsid w:val="331F41D7"/>
    <w:rsid w:val="336D7D7F"/>
    <w:rsid w:val="337D0995"/>
    <w:rsid w:val="33AF47A4"/>
    <w:rsid w:val="33B5EA8A"/>
    <w:rsid w:val="33CB736C"/>
    <w:rsid w:val="33CCFA71"/>
    <w:rsid w:val="340BE092"/>
    <w:rsid w:val="340FFB80"/>
    <w:rsid w:val="344E71D1"/>
    <w:rsid w:val="347D660B"/>
    <w:rsid w:val="34B30BE3"/>
    <w:rsid w:val="34ED3E44"/>
    <w:rsid w:val="3503E9AB"/>
    <w:rsid w:val="3509D490"/>
    <w:rsid w:val="354D6387"/>
    <w:rsid w:val="3558A5E5"/>
    <w:rsid w:val="356EDD66"/>
    <w:rsid w:val="3586A343"/>
    <w:rsid w:val="358AAAB5"/>
    <w:rsid w:val="359D284A"/>
    <w:rsid w:val="35B511C4"/>
    <w:rsid w:val="3612E76B"/>
    <w:rsid w:val="36333F32"/>
    <w:rsid w:val="364EDC44"/>
    <w:rsid w:val="36520566"/>
    <w:rsid w:val="366852DA"/>
    <w:rsid w:val="36947F93"/>
    <w:rsid w:val="36C52C61"/>
    <w:rsid w:val="36D55BE8"/>
    <w:rsid w:val="36DB2FD0"/>
    <w:rsid w:val="36E4C195"/>
    <w:rsid w:val="36F47646"/>
    <w:rsid w:val="36F70991"/>
    <w:rsid w:val="372D6A5C"/>
    <w:rsid w:val="379598BA"/>
    <w:rsid w:val="37995C19"/>
    <w:rsid w:val="37A39D0D"/>
    <w:rsid w:val="37EAACA5"/>
    <w:rsid w:val="37F7275F"/>
    <w:rsid w:val="380826F8"/>
    <w:rsid w:val="38095F81"/>
    <w:rsid w:val="381533B1"/>
    <w:rsid w:val="38230455"/>
    <w:rsid w:val="38301850"/>
    <w:rsid w:val="387BFF9D"/>
    <w:rsid w:val="3894BF56"/>
    <w:rsid w:val="389756C3"/>
    <w:rsid w:val="38AD1F06"/>
    <w:rsid w:val="38B1B92D"/>
    <w:rsid w:val="38B2143A"/>
    <w:rsid w:val="38C5600A"/>
    <w:rsid w:val="38C7527A"/>
    <w:rsid w:val="38C933A2"/>
    <w:rsid w:val="38D2FBC5"/>
    <w:rsid w:val="38EEB3F7"/>
    <w:rsid w:val="38F18FF2"/>
    <w:rsid w:val="3908EEDD"/>
    <w:rsid w:val="39253460"/>
    <w:rsid w:val="392C7B11"/>
    <w:rsid w:val="3931691B"/>
    <w:rsid w:val="3933D2FB"/>
    <w:rsid w:val="3935FA1B"/>
    <w:rsid w:val="393956A1"/>
    <w:rsid w:val="3949C790"/>
    <w:rsid w:val="39A8BEF0"/>
    <w:rsid w:val="39C65162"/>
    <w:rsid w:val="39CCE541"/>
    <w:rsid w:val="39E7E2B0"/>
    <w:rsid w:val="3A0DB861"/>
    <w:rsid w:val="3A2A1893"/>
    <w:rsid w:val="3A4D854C"/>
    <w:rsid w:val="3A4DE30E"/>
    <w:rsid w:val="3A8EF836"/>
    <w:rsid w:val="3AB9CEC1"/>
    <w:rsid w:val="3ABBFEA5"/>
    <w:rsid w:val="3ACD397C"/>
    <w:rsid w:val="3B22B145"/>
    <w:rsid w:val="3B58E14F"/>
    <w:rsid w:val="3B6221C3"/>
    <w:rsid w:val="3B6725A9"/>
    <w:rsid w:val="3B925C7F"/>
    <w:rsid w:val="3B9FAA6C"/>
    <w:rsid w:val="3BDA4D38"/>
    <w:rsid w:val="3C09A35A"/>
    <w:rsid w:val="3C175347"/>
    <w:rsid w:val="3C238726"/>
    <w:rsid w:val="3C25C1CA"/>
    <w:rsid w:val="3C3AD9BB"/>
    <w:rsid w:val="3C6909DD"/>
    <w:rsid w:val="3C70F763"/>
    <w:rsid w:val="3C776F5C"/>
    <w:rsid w:val="3C94A3FD"/>
    <w:rsid w:val="3CACCF26"/>
    <w:rsid w:val="3D5AD759"/>
    <w:rsid w:val="3D6C914A"/>
    <w:rsid w:val="3D7D6C1B"/>
    <w:rsid w:val="3D9E2D52"/>
    <w:rsid w:val="3DC6E14A"/>
    <w:rsid w:val="3DC9C5E9"/>
    <w:rsid w:val="3DCAD1EB"/>
    <w:rsid w:val="3DE4FFD1"/>
    <w:rsid w:val="3DEEAA56"/>
    <w:rsid w:val="3E03BBA5"/>
    <w:rsid w:val="3E2D1CED"/>
    <w:rsid w:val="3E308C6C"/>
    <w:rsid w:val="3E5D4137"/>
    <w:rsid w:val="3E6EF8DC"/>
    <w:rsid w:val="3E94825A"/>
    <w:rsid w:val="3EA77F5E"/>
    <w:rsid w:val="3EB499E7"/>
    <w:rsid w:val="3ECFFCCD"/>
    <w:rsid w:val="3F007D6B"/>
    <w:rsid w:val="3F331194"/>
    <w:rsid w:val="3F472AF5"/>
    <w:rsid w:val="3FCF92B0"/>
    <w:rsid w:val="3FE2D61A"/>
    <w:rsid w:val="3FEE9C9F"/>
    <w:rsid w:val="4001FB2D"/>
    <w:rsid w:val="40287531"/>
    <w:rsid w:val="40A84D73"/>
    <w:rsid w:val="40BF0D00"/>
    <w:rsid w:val="40C24578"/>
    <w:rsid w:val="41221F69"/>
    <w:rsid w:val="41231450"/>
    <w:rsid w:val="41299577"/>
    <w:rsid w:val="412F7CF3"/>
    <w:rsid w:val="416BDA85"/>
    <w:rsid w:val="41CF6BD1"/>
    <w:rsid w:val="41D915D6"/>
    <w:rsid w:val="41E3D23B"/>
    <w:rsid w:val="41FC44F7"/>
    <w:rsid w:val="420070B1"/>
    <w:rsid w:val="420640D0"/>
    <w:rsid w:val="424C9DDE"/>
    <w:rsid w:val="42603E12"/>
    <w:rsid w:val="426AB91A"/>
    <w:rsid w:val="42AAEA5F"/>
    <w:rsid w:val="42E038E7"/>
    <w:rsid w:val="43008C22"/>
    <w:rsid w:val="432DC32A"/>
    <w:rsid w:val="436CE8C8"/>
    <w:rsid w:val="43C6EAF8"/>
    <w:rsid w:val="43CD31C6"/>
    <w:rsid w:val="43D08E0B"/>
    <w:rsid w:val="43DF2841"/>
    <w:rsid w:val="43FFDA86"/>
    <w:rsid w:val="44025983"/>
    <w:rsid w:val="442DF57A"/>
    <w:rsid w:val="444E4D71"/>
    <w:rsid w:val="4459E75F"/>
    <w:rsid w:val="447C0948"/>
    <w:rsid w:val="4483A07D"/>
    <w:rsid w:val="4483BB02"/>
    <w:rsid w:val="44961664"/>
    <w:rsid w:val="44A3143C"/>
    <w:rsid w:val="44AA93E6"/>
    <w:rsid w:val="44ABA646"/>
    <w:rsid w:val="44C9938B"/>
    <w:rsid w:val="44EA5370"/>
    <w:rsid w:val="450BE0F7"/>
    <w:rsid w:val="45231B3E"/>
    <w:rsid w:val="4528F053"/>
    <w:rsid w:val="4529367E"/>
    <w:rsid w:val="454B1C17"/>
    <w:rsid w:val="456EC91C"/>
    <w:rsid w:val="457E801E"/>
    <w:rsid w:val="45808B4A"/>
    <w:rsid w:val="459CA959"/>
    <w:rsid w:val="45B157E6"/>
    <w:rsid w:val="45F36F7B"/>
    <w:rsid w:val="45FE496C"/>
    <w:rsid w:val="4617D9A9"/>
    <w:rsid w:val="46210E75"/>
    <w:rsid w:val="4627BCD3"/>
    <w:rsid w:val="462ED851"/>
    <w:rsid w:val="466FAD42"/>
    <w:rsid w:val="46A9D568"/>
    <w:rsid w:val="47041654"/>
    <w:rsid w:val="47053DF7"/>
    <w:rsid w:val="471F07F4"/>
    <w:rsid w:val="478F01E5"/>
    <w:rsid w:val="478F3FDC"/>
    <w:rsid w:val="47BB413F"/>
    <w:rsid w:val="47E19C56"/>
    <w:rsid w:val="47F87CCC"/>
    <w:rsid w:val="47F9A0E4"/>
    <w:rsid w:val="481B054B"/>
    <w:rsid w:val="481F52D1"/>
    <w:rsid w:val="4829974B"/>
    <w:rsid w:val="48351B92"/>
    <w:rsid w:val="489F1242"/>
    <w:rsid w:val="48B63096"/>
    <w:rsid w:val="48CB17B7"/>
    <w:rsid w:val="49067AF5"/>
    <w:rsid w:val="49440031"/>
    <w:rsid w:val="497C5688"/>
    <w:rsid w:val="498D27BD"/>
    <w:rsid w:val="49AEAE68"/>
    <w:rsid w:val="49DDDDD4"/>
    <w:rsid w:val="49EAED0F"/>
    <w:rsid w:val="4A01B3F9"/>
    <w:rsid w:val="4A01ECF6"/>
    <w:rsid w:val="4A1D3105"/>
    <w:rsid w:val="4A2815E9"/>
    <w:rsid w:val="4A2A1501"/>
    <w:rsid w:val="4A2ADE60"/>
    <w:rsid w:val="4A2BC9B1"/>
    <w:rsid w:val="4A35C6D3"/>
    <w:rsid w:val="4A39B354"/>
    <w:rsid w:val="4AB1D5CC"/>
    <w:rsid w:val="4ADF0CC2"/>
    <w:rsid w:val="4AEB4ACC"/>
    <w:rsid w:val="4AFA0C02"/>
    <w:rsid w:val="4B02FF98"/>
    <w:rsid w:val="4B150759"/>
    <w:rsid w:val="4B1A7169"/>
    <w:rsid w:val="4B31C5BC"/>
    <w:rsid w:val="4B45181C"/>
    <w:rsid w:val="4B8BDBC0"/>
    <w:rsid w:val="4B8CC53A"/>
    <w:rsid w:val="4B8D37CE"/>
    <w:rsid w:val="4C009B62"/>
    <w:rsid w:val="4C07B2DF"/>
    <w:rsid w:val="4C3E1BB7"/>
    <w:rsid w:val="4C7F0D1A"/>
    <w:rsid w:val="4C94BBB5"/>
    <w:rsid w:val="4CA73183"/>
    <w:rsid w:val="4CAB5DEB"/>
    <w:rsid w:val="4CAE1CE9"/>
    <w:rsid w:val="4CE84C6A"/>
    <w:rsid w:val="4CED62EE"/>
    <w:rsid w:val="4D46A316"/>
    <w:rsid w:val="4D61B5C3"/>
    <w:rsid w:val="4D6768C5"/>
    <w:rsid w:val="4D695FCB"/>
    <w:rsid w:val="4D80B4D2"/>
    <w:rsid w:val="4D81A359"/>
    <w:rsid w:val="4D81C91A"/>
    <w:rsid w:val="4D88D1E1"/>
    <w:rsid w:val="4DD9EC18"/>
    <w:rsid w:val="4DE98D25"/>
    <w:rsid w:val="4E10D5E2"/>
    <w:rsid w:val="4E18918D"/>
    <w:rsid w:val="4E4EB2E3"/>
    <w:rsid w:val="4E52122B"/>
    <w:rsid w:val="4E53A893"/>
    <w:rsid w:val="4E72C654"/>
    <w:rsid w:val="4F1713B1"/>
    <w:rsid w:val="4F1B357C"/>
    <w:rsid w:val="4F5C577E"/>
    <w:rsid w:val="4F67ED1B"/>
    <w:rsid w:val="4F75BC79"/>
    <w:rsid w:val="4F8CFB6D"/>
    <w:rsid w:val="4FAD0AC2"/>
    <w:rsid w:val="4FB95E7B"/>
    <w:rsid w:val="4FC8EE1D"/>
    <w:rsid w:val="4FFA7F58"/>
    <w:rsid w:val="5000DA2B"/>
    <w:rsid w:val="50175A55"/>
    <w:rsid w:val="50238657"/>
    <w:rsid w:val="502503B0"/>
    <w:rsid w:val="50377BE9"/>
    <w:rsid w:val="50576FB4"/>
    <w:rsid w:val="5074A583"/>
    <w:rsid w:val="509B0B35"/>
    <w:rsid w:val="5101BE21"/>
    <w:rsid w:val="51052CA5"/>
    <w:rsid w:val="510ED019"/>
    <w:rsid w:val="5126258D"/>
    <w:rsid w:val="5134B84A"/>
    <w:rsid w:val="514E90FA"/>
    <w:rsid w:val="51761C41"/>
    <w:rsid w:val="5187686D"/>
    <w:rsid w:val="523AD9E8"/>
    <w:rsid w:val="5250A0D2"/>
    <w:rsid w:val="52558EA5"/>
    <w:rsid w:val="52650C90"/>
    <w:rsid w:val="5277775F"/>
    <w:rsid w:val="529D5DF2"/>
    <w:rsid w:val="52CAAC8B"/>
    <w:rsid w:val="532338CE"/>
    <w:rsid w:val="53306BD2"/>
    <w:rsid w:val="5332595F"/>
    <w:rsid w:val="533EA4EC"/>
    <w:rsid w:val="534F5476"/>
    <w:rsid w:val="53CE497E"/>
    <w:rsid w:val="545CD50B"/>
    <w:rsid w:val="54A601EF"/>
    <w:rsid w:val="54A9864D"/>
    <w:rsid w:val="54D5C677"/>
    <w:rsid w:val="550BEBB0"/>
    <w:rsid w:val="555D74C5"/>
    <w:rsid w:val="55AB525F"/>
    <w:rsid w:val="55F9C269"/>
    <w:rsid w:val="55FAEC92"/>
    <w:rsid w:val="5609C199"/>
    <w:rsid w:val="560C85A0"/>
    <w:rsid w:val="56226979"/>
    <w:rsid w:val="56268B60"/>
    <w:rsid w:val="564FF818"/>
    <w:rsid w:val="5662C5A0"/>
    <w:rsid w:val="56EDEA01"/>
    <w:rsid w:val="571A3FD5"/>
    <w:rsid w:val="572F6ED7"/>
    <w:rsid w:val="5765B473"/>
    <w:rsid w:val="579592CA"/>
    <w:rsid w:val="57DAF7C3"/>
    <w:rsid w:val="57DF9171"/>
    <w:rsid w:val="57FABB4A"/>
    <w:rsid w:val="58058B5D"/>
    <w:rsid w:val="58266968"/>
    <w:rsid w:val="5827EB9A"/>
    <w:rsid w:val="5830C952"/>
    <w:rsid w:val="58458068"/>
    <w:rsid w:val="585B28D0"/>
    <w:rsid w:val="5892883B"/>
    <w:rsid w:val="58B58C31"/>
    <w:rsid w:val="58C04C6E"/>
    <w:rsid w:val="58CC6C55"/>
    <w:rsid w:val="58E74FD6"/>
    <w:rsid w:val="58F0DC34"/>
    <w:rsid w:val="58F1F2AD"/>
    <w:rsid w:val="590E3492"/>
    <w:rsid w:val="5938AF77"/>
    <w:rsid w:val="595A5081"/>
    <w:rsid w:val="5970A713"/>
    <w:rsid w:val="5991B5F8"/>
    <w:rsid w:val="59A129E5"/>
    <w:rsid w:val="59BDB14A"/>
    <w:rsid w:val="59E0EA2B"/>
    <w:rsid w:val="59EA7BC6"/>
    <w:rsid w:val="5A293B5F"/>
    <w:rsid w:val="5A4038CB"/>
    <w:rsid w:val="5A405B0C"/>
    <w:rsid w:val="5A4E8453"/>
    <w:rsid w:val="5A6C2747"/>
    <w:rsid w:val="5A86C9ED"/>
    <w:rsid w:val="5AA7B680"/>
    <w:rsid w:val="5ACDC847"/>
    <w:rsid w:val="5AEFD0D4"/>
    <w:rsid w:val="5B07BC53"/>
    <w:rsid w:val="5B0BE9C9"/>
    <w:rsid w:val="5B363839"/>
    <w:rsid w:val="5B3B9E68"/>
    <w:rsid w:val="5B5F0A9F"/>
    <w:rsid w:val="5B7B479E"/>
    <w:rsid w:val="5B9E9601"/>
    <w:rsid w:val="5BBB2096"/>
    <w:rsid w:val="5BCB4C99"/>
    <w:rsid w:val="5BDD1130"/>
    <w:rsid w:val="5C3568AC"/>
    <w:rsid w:val="5C58BBD5"/>
    <w:rsid w:val="5C94638A"/>
    <w:rsid w:val="5CA6E853"/>
    <w:rsid w:val="5CD2089A"/>
    <w:rsid w:val="5CF06E6F"/>
    <w:rsid w:val="5D20E495"/>
    <w:rsid w:val="5D409F21"/>
    <w:rsid w:val="5D8FCFCB"/>
    <w:rsid w:val="5DBDECAE"/>
    <w:rsid w:val="5DC2EC9E"/>
    <w:rsid w:val="5DD50EF3"/>
    <w:rsid w:val="5DE7EF9F"/>
    <w:rsid w:val="5DED9BF5"/>
    <w:rsid w:val="5E2C4047"/>
    <w:rsid w:val="5E34CD41"/>
    <w:rsid w:val="5E365A8F"/>
    <w:rsid w:val="5EDA0A65"/>
    <w:rsid w:val="5EDD7B42"/>
    <w:rsid w:val="5EDDFCD2"/>
    <w:rsid w:val="5EFC3A64"/>
    <w:rsid w:val="5F1458F4"/>
    <w:rsid w:val="5F16D247"/>
    <w:rsid w:val="5F27486C"/>
    <w:rsid w:val="5F5FA7BA"/>
    <w:rsid w:val="5F6C469B"/>
    <w:rsid w:val="5F92033A"/>
    <w:rsid w:val="5F95D86B"/>
    <w:rsid w:val="5F9E41FF"/>
    <w:rsid w:val="5FC0D724"/>
    <w:rsid w:val="5FD98ACB"/>
    <w:rsid w:val="5FEBE8B1"/>
    <w:rsid w:val="5FF080FF"/>
    <w:rsid w:val="608A42B4"/>
    <w:rsid w:val="60AF7A4F"/>
    <w:rsid w:val="6111A691"/>
    <w:rsid w:val="6130A2EC"/>
    <w:rsid w:val="613633CB"/>
    <w:rsid w:val="6136F27D"/>
    <w:rsid w:val="61514A1A"/>
    <w:rsid w:val="61569F59"/>
    <w:rsid w:val="61670C78"/>
    <w:rsid w:val="6167806D"/>
    <w:rsid w:val="619140BD"/>
    <w:rsid w:val="6199B338"/>
    <w:rsid w:val="61A7C43D"/>
    <w:rsid w:val="61AE0C2E"/>
    <w:rsid w:val="61DFA0CC"/>
    <w:rsid w:val="61EA76CB"/>
    <w:rsid w:val="61F44038"/>
    <w:rsid w:val="61FC076C"/>
    <w:rsid w:val="624B4AB0"/>
    <w:rsid w:val="62523756"/>
    <w:rsid w:val="627F16E2"/>
    <w:rsid w:val="630447AE"/>
    <w:rsid w:val="6309B803"/>
    <w:rsid w:val="63112B8D"/>
    <w:rsid w:val="6315A0AF"/>
    <w:rsid w:val="6339F79A"/>
    <w:rsid w:val="6351BDC2"/>
    <w:rsid w:val="6390FA2D"/>
    <w:rsid w:val="639EF17A"/>
    <w:rsid w:val="63C3254B"/>
    <w:rsid w:val="63D3ED48"/>
    <w:rsid w:val="63D78B29"/>
    <w:rsid w:val="63F55359"/>
    <w:rsid w:val="63FB402D"/>
    <w:rsid w:val="64175317"/>
    <w:rsid w:val="645B8AD1"/>
    <w:rsid w:val="64784FB9"/>
    <w:rsid w:val="6478E05B"/>
    <w:rsid w:val="64BFB68F"/>
    <w:rsid w:val="64C36A57"/>
    <w:rsid w:val="650D26B6"/>
    <w:rsid w:val="652A5190"/>
    <w:rsid w:val="6544AA2C"/>
    <w:rsid w:val="657757CF"/>
    <w:rsid w:val="65B96E5E"/>
    <w:rsid w:val="65F39FAA"/>
    <w:rsid w:val="65F936A2"/>
    <w:rsid w:val="667985F2"/>
    <w:rsid w:val="667E6A2D"/>
    <w:rsid w:val="6694C41D"/>
    <w:rsid w:val="66964111"/>
    <w:rsid w:val="66B97C01"/>
    <w:rsid w:val="66C4C820"/>
    <w:rsid w:val="66D8B8F2"/>
    <w:rsid w:val="6722055E"/>
    <w:rsid w:val="6759AF83"/>
    <w:rsid w:val="67B0A7A8"/>
    <w:rsid w:val="67C28DAB"/>
    <w:rsid w:val="67D7C425"/>
    <w:rsid w:val="67DE6BAE"/>
    <w:rsid w:val="681827E0"/>
    <w:rsid w:val="68422F0C"/>
    <w:rsid w:val="68743E99"/>
    <w:rsid w:val="6876794B"/>
    <w:rsid w:val="688F29BD"/>
    <w:rsid w:val="68DB21FC"/>
    <w:rsid w:val="68E2A8F9"/>
    <w:rsid w:val="68F3A186"/>
    <w:rsid w:val="68F3D61D"/>
    <w:rsid w:val="69044AA2"/>
    <w:rsid w:val="69149526"/>
    <w:rsid w:val="69353F1C"/>
    <w:rsid w:val="6966E0E5"/>
    <w:rsid w:val="69A31523"/>
    <w:rsid w:val="69CF8664"/>
    <w:rsid w:val="69ECC961"/>
    <w:rsid w:val="69F7C445"/>
    <w:rsid w:val="69FE5FF0"/>
    <w:rsid w:val="6A263DB3"/>
    <w:rsid w:val="6AB06587"/>
    <w:rsid w:val="6AB34987"/>
    <w:rsid w:val="6AB37D8A"/>
    <w:rsid w:val="6AD05D0D"/>
    <w:rsid w:val="6AE8486A"/>
    <w:rsid w:val="6AEC852F"/>
    <w:rsid w:val="6B29E503"/>
    <w:rsid w:val="6B2DD464"/>
    <w:rsid w:val="6BA06D3E"/>
    <w:rsid w:val="6BA504F3"/>
    <w:rsid w:val="6BD08C7F"/>
    <w:rsid w:val="6BD67741"/>
    <w:rsid w:val="6BE47E99"/>
    <w:rsid w:val="6BF22CF6"/>
    <w:rsid w:val="6BFA3869"/>
    <w:rsid w:val="6C2A3CA4"/>
    <w:rsid w:val="6C48703E"/>
    <w:rsid w:val="6C52B7B4"/>
    <w:rsid w:val="6CA5B35D"/>
    <w:rsid w:val="6CD71E5E"/>
    <w:rsid w:val="6CD8CC69"/>
    <w:rsid w:val="6D1C8620"/>
    <w:rsid w:val="6D3B6F25"/>
    <w:rsid w:val="6D62E85D"/>
    <w:rsid w:val="6DF88A11"/>
    <w:rsid w:val="6E093986"/>
    <w:rsid w:val="6E0DA692"/>
    <w:rsid w:val="6E338009"/>
    <w:rsid w:val="6E3565CF"/>
    <w:rsid w:val="6E3D3AA7"/>
    <w:rsid w:val="6E436C5E"/>
    <w:rsid w:val="6E5BCBBA"/>
    <w:rsid w:val="6E66D4EC"/>
    <w:rsid w:val="6ED47FF2"/>
    <w:rsid w:val="6ED668D4"/>
    <w:rsid w:val="6EDDBA8F"/>
    <w:rsid w:val="6EF11245"/>
    <w:rsid w:val="6F5E975B"/>
    <w:rsid w:val="6F7C6E37"/>
    <w:rsid w:val="6F964CC3"/>
    <w:rsid w:val="6FB3AC3E"/>
    <w:rsid w:val="6FC48D42"/>
    <w:rsid w:val="70484878"/>
    <w:rsid w:val="70A42646"/>
    <w:rsid w:val="70BB8ECC"/>
    <w:rsid w:val="70CF1B4C"/>
    <w:rsid w:val="70D522D4"/>
    <w:rsid w:val="70D65155"/>
    <w:rsid w:val="70FA67BC"/>
    <w:rsid w:val="71067EAE"/>
    <w:rsid w:val="71379ECA"/>
    <w:rsid w:val="714551A6"/>
    <w:rsid w:val="715789EE"/>
    <w:rsid w:val="717E47CE"/>
    <w:rsid w:val="71A691DD"/>
    <w:rsid w:val="71AB7953"/>
    <w:rsid w:val="71E40E9C"/>
    <w:rsid w:val="71E73171"/>
    <w:rsid w:val="71EB5BDD"/>
    <w:rsid w:val="71F1FC24"/>
    <w:rsid w:val="71F94C7B"/>
    <w:rsid w:val="72406B01"/>
    <w:rsid w:val="724374A1"/>
    <w:rsid w:val="72684A0A"/>
    <w:rsid w:val="7296381D"/>
    <w:rsid w:val="72F53D1D"/>
    <w:rsid w:val="7319851B"/>
    <w:rsid w:val="732F3CDD"/>
    <w:rsid w:val="7347F4ED"/>
    <w:rsid w:val="735E88D2"/>
    <w:rsid w:val="736192B3"/>
    <w:rsid w:val="73676146"/>
    <w:rsid w:val="73757C80"/>
    <w:rsid w:val="738D3EE4"/>
    <w:rsid w:val="73A0916A"/>
    <w:rsid w:val="73AB8290"/>
    <w:rsid w:val="73D80143"/>
    <w:rsid w:val="73DD880D"/>
    <w:rsid w:val="740CC396"/>
    <w:rsid w:val="741386CC"/>
    <w:rsid w:val="7426F38E"/>
    <w:rsid w:val="74447B9F"/>
    <w:rsid w:val="744BDA11"/>
    <w:rsid w:val="745E3BE9"/>
    <w:rsid w:val="746A40ED"/>
    <w:rsid w:val="7484BD50"/>
    <w:rsid w:val="748950A4"/>
    <w:rsid w:val="74C9D1F2"/>
    <w:rsid w:val="74E773EF"/>
    <w:rsid w:val="74E7873C"/>
    <w:rsid w:val="752FD932"/>
    <w:rsid w:val="75368DBE"/>
    <w:rsid w:val="754D9BD9"/>
    <w:rsid w:val="7571EBBC"/>
    <w:rsid w:val="7573B224"/>
    <w:rsid w:val="757A527F"/>
    <w:rsid w:val="7581B9FE"/>
    <w:rsid w:val="75979238"/>
    <w:rsid w:val="75A37459"/>
    <w:rsid w:val="75D0235F"/>
    <w:rsid w:val="75E00EC9"/>
    <w:rsid w:val="75EBC99D"/>
    <w:rsid w:val="765E4023"/>
    <w:rsid w:val="7668442A"/>
    <w:rsid w:val="7668804A"/>
    <w:rsid w:val="766A3FBB"/>
    <w:rsid w:val="7689349C"/>
    <w:rsid w:val="7698191F"/>
    <w:rsid w:val="769D8944"/>
    <w:rsid w:val="76A87E55"/>
    <w:rsid w:val="76BAEE77"/>
    <w:rsid w:val="76C961DE"/>
    <w:rsid w:val="76D6AEBD"/>
    <w:rsid w:val="774E74FE"/>
    <w:rsid w:val="774EC7BF"/>
    <w:rsid w:val="776BF3C0"/>
    <w:rsid w:val="77778A6E"/>
    <w:rsid w:val="77875EBD"/>
    <w:rsid w:val="7790478D"/>
    <w:rsid w:val="77B63E30"/>
    <w:rsid w:val="77B8B6BD"/>
    <w:rsid w:val="77BD4645"/>
    <w:rsid w:val="77CA0716"/>
    <w:rsid w:val="78149BC0"/>
    <w:rsid w:val="7823EFE5"/>
    <w:rsid w:val="7829E1DB"/>
    <w:rsid w:val="7840001E"/>
    <w:rsid w:val="78658F69"/>
    <w:rsid w:val="7888852A"/>
    <w:rsid w:val="78AF5742"/>
    <w:rsid w:val="78BE8C55"/>
    <w:rsid w:val="78C7312B"/>
    <w:rsid w:val="792995B4"/>
    <w:rsid w:val="798B100F"/>
    <w:rsid w:val="799C1671"/>
    <w:rsid w:val="79C2DB7B"/>
    <w:rsid w:val="7A307E31"/>
    <w:rsid w:val="7A50EC18"/>
    <w:rsid w:val="7A65537A"/>
    <w:rsid w:val="7A6A7701"/>
    <w:rsid w:val="7A70074B"/>
    <w:rsid w:val="7A81AFA6"/>
    <w:rsid w:val="7A8799DA"/>
    <w:rsid w:val="7AA14A02"/>
    <w:rsid w:val="7AAB0685"/>
    <w:rsid w:val="7ACCB627"/>
    <w:rsid w:val="7AD6C8C6"/>
    <w:rsid w:val="7AEC33EC"/>
    <w:rsid w:val="7AEE1B9A"/>
    <w:rsid w:val="7AF9D410"/>
    <w:rsid w:val="7B0659BA"/>
    <w:rsid w:val="7B26E070"/>
    <w:rsid w:val="7B3EDEC4"/>
    <w:rsid w:val="7B46BC16"/>
    <w:rsid w:val="7B5D2E27"/>
    <w:rsid w:val="7BB39679"/>
    <w:rsid w:val="7BF22F27"/>
    <w:rsid w:val="7BF44FBA"/>
    <w:rsid w:val="7C0AE0D2"/>
    <w:rsid w:val="7C377F07"/>
    <w:rsid w:val="7C4769A1"/>
    <w:rsid w:val="7C4C80FD"/>
    <w:rsid w:val="7C5ACFE0"/>
    <w:rsid w:val="7C768607"/>
    <w:rsid w:val="7C78DC50"/>
    <w:rsid w:val="7CDF28B9"/>
    <w:rsid w:val="7D2B6626"/>
    <w:rsid w:val="7D48ADEF"/>
    <w:rsid w:val="7D74D72B"/>
    <w:rsid w:val="7D90C1DF"/>
    <w:rsid w:val="7E2F416C"/>
    <w:rsid w:val="7E36D7EC"/>
    <w:rsid w:val="7E3DFA7C"/>
    <w:rsid w:val="7E42A519"/>
    <w:rsid w:val="7E5E3059"/>
    <w:rsid w:val="7E7477E1"/>
    <w:rsid w:val="7E86A93D"/>
    <w:rsid w:val="7E893485"/>
    <w:rsid w:val="7EE0EC69"/>
    <w:rsid w:val="7F172241"/>
    <w:rsid w:val="7F455890"/>
    <w:rsid w:val="7F4A819D"/>
    <w:rsid w:val="7F7705A5"/>
    <w:rsid w:val="7F8374DD"/>
    <w:rsid w:val="7FB24C4C"/>
    <w:rsid w:val="7F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5DA8"/>
  <w15:chartTrackingRefBased/>
  <w15:docId w15:val="{B088AAEF-9132-4B8C-846C-A4C1230794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D61D8"/>
    <w:rPr>
      <w:rFonts w:ascii="Calibri" w:hAnsi="Calibri" w:eastAsia="Calibri" w:cs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1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5AA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912af7f8f1214c76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50686-b691-468a-bd94-b95128b52b87">
      <Terms xmlns="http://schemas.microsoft.com/office/infopath/2007/PartnerControls"/>
    </lcf76f155ced4ddcb4097134ff3c332f>
    <TaxCatchAll xmlns="b5e5d57f-eeed-4ced-82b6-440c407cd3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B693334329B4395BC92D14DBE595E" ma:contentTypeVersion="15" ma:contentTypeDescription="Utwórz nowy dokument." ma:contentTypeScope="" ma:versionID="5f7c0aa2273af05cea566393bd11328b">
  <xsd:schema xmlns:xsd="http://www.w3.org/2001/XMLSchema" xmlns:xs="http://www.w3.org/2001/XMLSchema" xmlns:p="http://schemas.microsoft.com/office/2006/metadata/properties" xmlns:ns2="42550686-b691-468a-bd94-b95128b52b87" xmlns:ns3="b5e5d57f-eeed-4ced-82b6-440c407cd374" targetNamespace="http://schemas.microsoft.com/office/2006/metadata/properties" ma:root="true" ma:fieldsID="a1f0205309ade92207f6e6e1cbfb0490" ns2:_="" ns3:_="">
    <xsd:import namespace="42550686-b691-468a-bd94-b95128b52b87"/>
    <xsd:import namespace="b5e5d57f-eeed-4ced-82b6-440c407cd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0686-b691-468a-bd94-b95128b52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d57f-eeed-4ced-82b6-440c407cd3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1cab2c-18df-4c7d-afff-e68724577e6c}" ma:internalName="TaxCatchAll" ma:showField="CatchAllData" ma:web="b5e5d57f-eeed-4ced-82b6-440c407cd3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E48161-CAB6-411E-A894-7B300558E0E6}">
  <ds:schemaRefs>
    <ds:schemaRef ds:uri="http://schemas.microsoft.com/office/2006/metadata/properties"/>
    <ds:schemaRef ds:uri="http://schemas.microsoft.com/office/infopath/2007/PartnerControls"/>
    <ds:schemaRef ds:uri="42550686-b691-468a-bd94-b95128b52b87"/>
    <ds:schemaRef ds:uri="b5e5d57f-eeed-4ced-82b6-440c407cd374"/>
  </ds:schemaRefs>
</ds:datastoreItem>
</file>

<file path=customXml/itemProps2.xml><?xml version="1.0" encoding="utf-8"?>
<ds:datastoreItem xmlns:ds="http://schemas.openxmlformats.org/officeDocument/2006/customXml" ds:itemID="{949FCD9B-548A-41CE-912B-C5DA4B258D9D}"/>
</file>

<file path=customXml/itemProps3.xml><?xml version="1.0" encoding="utf-8"?>
<ds:datastoreItem xmlns:ds="http://schemas.openxmlformats.org/officeDocument/2006/customXml" ds:itemID="{F409752C-D825-419F-85A3-3E3290D1958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Paprocka</dc:creator>
  <keywords/>
  <dc:description/>
  <lastModifiedBy>Ewa Kulak</lastModifiedBy>
  <revision>33</revision>
  <dcterms:created xsi:type="dcterms:W3CDTF">2025-12-08T15:18:00.0000000Z</dcterms:created>
  <dcterms:modified xsi:type="dcterms:W3CDTF">2026-02-09T10:15:35.1932429Z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0x010100831B693334329B4395BC92D14DBE595E</vt:lpwstr>
  </property>
  <property fmtid="{D5CDD505-2E9C-101B-9397-08002B2CF9AE}" pid="3" name="MediaServiceImageTags">
    <vt:lpwstr/>
  </property>
</Properties>
</file>